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465960A9"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6844BF">
              <w:rPr>
                <w:rFonts w:ascii="Arial" w:hAnsi="Arial" w:cs="Arial"/>
                <w:bCs/>
                <w:sz w:val="20"/>
                <w:szCs w:val="20"/>
              </w:rPr>
              <w:t xml:space="preserve">Sept </w:t>
            </w:r>
            <w:r w:rsidR="00D44B83">
              <w:rPr>
                <w:rFonts w:ascii="Arial" w:hAnsi="Arial" w:cs="Arial"/>
                <w:bCs/>
                <w:sz w:val="20"/>
                <w:szCs w:val="20"/>
              </w:rPr>
              <w:t>12</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32BC960B" w:rsidR="00CB5AF7" w:rsidRPr="005714B3" w:rsidRDefault="00713EA3" w:rsidP="00021DF7">
            <w:pPr>
              <w:ind w:left="144"/>
              <w:jc w:val="center"/>
              <w:rPr>
                <w:rFonts w:ascii="Arial" w:hAnsi="Arial" w:cs="Arial"/>
                <w:bCs/>
                <w:sz w:val="20"/>
                <w:szCs w:val="20"/>
              </w:rPr>
            </w:pPr>
            <w:r>
              <w:rPr>
                <w:rFonts w:ascii="Arial" w:hAnsi="Arial" w:cs="Arial"/>
                <w:bCs/>
                <w:sz w:val="20"/>
                <w:szCs w:val="20"/>
              </w:rPr>
              <w:t xml:space="preserve">Gilbert &amp; Mary </w:t>
            </w:r>
            <w:proofErr w:type="spellStart"/>
            <w:r w:rsidR="008128C9">
              <w:rPr>
                <w:rFonts w:ascii="Arial" w:hAnsi="Arial" w:cs="Arial"/>
                <w:bCs/>
                <w:sz w:val="20"/>
                <w:szCs w:val="20"/>
              </w:rPr>
              <w:t>Speichinger</w:t>
            </w:r>
            <w:proofErr w:type="spellEnd"/>
            <w:r w:rsidR="00CF46F8">
              <w:rPr>
                <w:rFonts w:ascii="Arial" w:hAnsi="Arial" w:cs="Arial"/>
                <w:bCs/>
                <w:sz w:val="20"/>
                <w:szCs w:val="20"/>
              </w:rPr>
              <w:t xml:space="preserve"> </w:t>
            </w:r>
            <w:r w:rsidR="00CF46F8" w:rsidRPr="005714B3">
              <w:rPr>
                <w:rFonts w:ascii="Arial" w:hAnsi="Arial" w:cs="Arial"/>
                <w:bCs/>
                <w:sz w:val="20"/>
                <w:szCs w:val="20"/>
              </w:rPr>
              <w:t>†</w:t>
            </w:r>
          </w:p>
        </w:tc>
      </w:tr>
      <w:tr w:rsidR="00CB5AF7" w:rsidRPr="00D628E3" w14:paraId="08C57B14" w14:textId="77777777" w:rsidTr="001E1F1D">
        <w:trPr>
          <w:trHeight w:val="831"/>
        </w:trPr>
        <w:tc>
          <w:tcPr>
            <w:tcW w:w="1570" w:type="dxa"/>
            <w:vAlign w:val="center"/>
          </w:tcPr>
          <w:p w14:paraId="2740DF8B" w14:textId="387D996A" w:rsidR="00CB5AF7" w:rsidRPr="00D628E3" w:rsidRDefault="00CB5AF7" w:rsidP="00021DF7">
            <w:pPr>
              <w:rPr>
                <w:rFonts w:ascii="Arial" w:hAnsi="Arial" w:cs="Arial"/>
                <w:bCs/>
                <w:i/>
                <w:iCs/>
                <w:sz w:val="20"/>
                <w:szCs w:val="20"/>
              </w:rPr>
            </w:pPr>
            <w:r w:rsidRPr="00D628E3">
              <w:rPr>
                <w:rFonts w:ascii="Arial" w:hAnsi="Arial" w:cs="Arial"/>
                <w:b/>
                <w:i/>
                <w:iCs/>
                <w:sz w:val="20"/>
                <w:szCs w:val="20"/>
              </w:rPr>
              <w:t>Tues</w:t>
            </w:r>
            <w:r>
              <w:rPr>
                <w:rFonts w:ascii="Arial" w:hAnsi="Arial" w:cs="Arial"/>
                <w:bCs/>
                <w:i/>
                <w:iCs/>
                <w:sz w:val="20"/>
                <w:szCs w:val="20"/>
              </w:rPr>
              <w:t xml:space="preserve"> </w:t>
            </w:r>
            <w:r w:rsidR="00EF7329">
              <w:rPr>
                <w:rFonts w:ascii="Arial" w:hAnsi="Arial" w:cs="Arial"/>
                <w:bCs/>
                <w:i/>
                <w:iCs/>
                <w:sz w:val="20"/>
                <w:szCs w:val="20"/>
              </w:rPr>
              <w:t xml:space="preserve">Sept. </w:t>
            </w:r>
            <w:r w:rsidR="00713EA3">
              <w:rPr>
                <w:rFonts w:ascii="Arial" w:hAnsi="Arial" w:cs="Arial"/>
                <w:bCs/>
                <w:i/>
                <w:iCs/>
                <w:sz w:val="20"/>
                <w:szCs w:val="20"/>
              </w:rPr>
              <w:t>14</w:t>
            </w:r>
            <w:r w:rsidR="001D55B6">
              <w:rPr>
                <w:rFonts w:ascii="Arial" w:hAnsi="Arial" w:cs="Arial"/>
                <w:bCs/>
                <w:i/>
                <w:iCs/>
                <w:sz w:val="20"/>
                <w:szCs w:val="20"/>
              </w:rPr>
              <w:t xml:space="preserve"> </w:t>
            </w:r>
            <w:r w:rsidRPr="00D628E3">
              <w:rPr>
                <w:rFonts w:ascii="Arial" w:hAnsi="Arial" w:cs="Arial"/>
                <w:bCs/>
                <w:i/>
                <w:iCs/>
                <w:sz w:val="20"/>
                <w:szCs w:val="20"/>
              </w:rPr>
              <w:t>(6:00 pm)</w:t>
            </w:r>
          </w:p>
        </w:tc>
        <w:tc>
          <w:tcPr>
            <w:tcW w:w="3070" w:type="dxa"/>
            <w:vAlign w:val="center"/>
          </w:tcPr>
          <w:p w14:paraId="7ECC9037" w14:textId="25229A91" w:rsidR="00CB5AF7" w:rsidRPr="00D628E3" w:rsidRDefault="00AB24D2" w:rsidP="00021DF7">
            <w:pPr>
              <w:ind w:left="144"/>
              <w:jc w:val="center"/>
              <w:rPr>
                <w:rFonts w:ascii="Arial" w:hAnsi="Arial" w:cs="Arial"/>
                <w:bCs/>
                <w:i/>
                <w:iCs/>
                <w:sz w:val="20"/>
                <w:szCs w:val="20"/>
              </w:rPr>
            </w:pPr>
            <w:r>
              <w:rPr>
                <w:rFonts w:ascii="Arial" w:hAnsi="Arial" w:cs="Arial"/>
                <w:bCs/>
                <w:i/>
                <w:iCs/>
                <w:sz w:val="20"/>
                <w:szCs w:val="20"/>
              </w:rPr>
              <w:t>S</w:t>
            </w:r>
            <w:r w:rsidR="00BD46A3">
              <w:rPr>
                <w:rFonts w:ascii="Arial" w:hAnsi="Arial" w:cs="Arial"/>
                <w:bCs/>
                <w:i/>
                <w:iCs/>
                <w:sz w:val="20"/>
                <w:szCs w:val="20"/>
              </w:rPr>
              <w:t>.</w:t>
            </w:r>
            <w:r>
              <w:rPr>
                <w:rFonts w:ascii="Arial" w:hAnsi="Arial" w:cs="Arial"/>
                <w:bCs/>
                <w:i/>
                <w:iCs/>
                <w:sz w:val="20"/>
                <w:szCs w:val="20"/>
              </w:rPr>
              <w:t>J</w:t>
            </w:r>
            <w:r w:rsidR="00BD46A3">
              <w:rPr>
                <w:rFonts w:ascii="Arial" w:hAnsi="Arial" w:cs="Arial"/>
                <w:bCs/>
                <w:i/>
                <w:iCs/>
                <w:sz w:val="20"/>
                <w:szCs w:val="20"/>
              </w:rPr>
              <w:t>.</w:t>
            </w:r>
            <w:r>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2BFACAA9"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856B0D">
              <w:rPr>
                <w:rFonts w:ascii="Arial" w:hAnsi="Arial" w:cs="Arial"/>
                <w:bCs/>
                <w:sz w:val="20"/>
                <w:szCs w:val="20"/>
              </w:rPr>
              <w:t xml:space="preserve">Sept. </w:t>
            </w:r>
            <w:r w:rsidR="00713EA3">
              <w:rPr>
                <w:rFonts w:ascii="Arial" w:hAnsi="Arial" w:cs="Arial"/>
                <w:bCs/>
                <w:sz w:val="20"/>
                <w:szCs w:val="20"/>
              </w:rPr>
              <w:t>15</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661ABBBC" w:rsidR="00CB5AF7" w:rsidRPr="005714B3" w:rsidRDefault="00CF46F8" w:rsidP="00021DF7">
            <w:pPr>
              <w:ind w:left="144"/>
              <w:jc w:val="center"/>
              <w:rPr>
                <w:rFonts w:ascii="Arial" w:hAnsi="Arial" w:cs="Arial"/>
                <w:bCs/>
                <w:sz w:val="20"/>
                <w:szCs w:val="20"/>
              </w:rPr>
            </w:pPr>
            <w:r>
              <w:rPr>
                <w:rFonts w:ascii="Arial" w:hAnsi="Arial" w:cs="Arial"/>
                <w:bCs/>
                <w:sz w:val="20"/>
                <w:szCs w:val="20"/>
              </w:rPr>
              <w:t>Ronnie Hellebusch</w:t>
            </w:r>
            <w:r w:rsidR="00856B0D" w:rsidRPr="005714B3">
              <w:rPr>
                <w:rFonts w:ascii="Arial" w:hAnsi="Arial" w:cs="Arial"/>
                <w:bCs/>
                <w:sz w:val="20"/>
                <w:szCs w:val="20"/>
              </w:rPr>
              <w:t>†</w:t>
            </w:r>
          </w:p>
        </w:tc>
      </w:tr>
      <w:tr w:rsidR="00CB5AF7" w:rsidRPr="005714B3" w14:paraId="6B555B6D" w14:textId="77777777" w:rsidTr="001E1F1D">
        <w:trPr>
          <w:trHeight w:val="766"/>
        </w:trPr>
        <w:tc>
          <w:tcPr>
            <w:tcW w:w="1570" w:type="dxa"/>
            <w:vAlign w:val="center"/>
          </w:tcPr>
          <w:p w14:paraId="05C07561" w14:textId="625711CD"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856B0D">
              <w:rPr>
                <w:rFonts w:ascii="Arial" w:hAnsi="Arial" w:cs="Arial"/>
                <w:bCs/>
                <w:sz w:val="20"/>
                <w:szCs w:val="20"/>
              </w:rPr>
              <w:t xml:space="preserve">Sept </w:t>
            </w:r>
            <w:r w:rsidR="00713EA3">
              <w:rPr>
                <w:rFonts w:ascii="Arial" w:hAnsi="Arial" w:cs="Arial"/>
                <w:bCs/>
                <w:sz w:val="20"/>
                <w:szCs w:val="20"/>
              </w:rPr>
              <w:t>16</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5DBCC7EF" w:rsidR="00CB5AF7" w:rsidRPr="005714B3" w:rsidRDefault="00CF46F8" w:rsidP="00021DF7">
            <w:pPr>
              <w:jc w:val="center"/>
              <w:rPr>
                <w:rFonts w:ascii="Arial" w:hAnsi="Arial" w:cs="Arial"/>
                <w:bCs/>
                <w:sz w:val="20"/>
                <w:szCs w:val="20"/>
              </w:rPr>
            </w:pPr>
            <w:r>
              <w:rPr>
                <w:rFonts w:ascii="Arial" w:hAnsi="Arial" w:cs="Arial"/>
                <w:bCs/>
                <w:sz w:val="20"/>
                <w:szCs w:val="20"/>
              </w:rPr>
              <w:t xml:space="preserve">Marian </w:t>
            </w:r>
            <w:proofErr w:type="spellStart"/>
            <w:r>
              <w:rPr>
                <w:rFonts w:ascii="Arial" w:hAnsi="Arial" w:cs="Arial"/>
                <w:bCs/>
                <w:sz w:val="20"/>
                <w:szCs w:val="20"/>
              </w:rPr>
              <w:t>Sellmeyer</w:t>
            </w:r>
            <w:proofErr w:type="spellEnd"/>
            <w:r w:rsidR="00856B0D" w:rsidRPr="005714B3">
              <w:rPr>
                <w:rFonts w:ascii="Arial" w:hAnsi="Arial" w:cs="Arial"/>
                <w:bCs/>
                <w:sz w:val="20"/>
                <w:szCs w:val="20"/>
              </w:rPr>
              <w:t>†</w:t>
            </w:r>
          </w:p>
        </w:tc>
      </w:tr>
      <w:tr w:rsidR="00CB5AF7" w:rsidRPr="005714B3" w14:paraId="4BC22A43" w14:textId="77777777" w:rsidTr="001E1F1D">
        <w:trPr>
          <w:trHeight w:val="850"/>
        </w:trPr>
        <w:tc>
          <w:tcPr>
            <w:tcW w:w="1570" w:type="dxa"/>
            <w:vAlign w:val="center"/>
          </w:tcPr>
          <w:p w14:paraId="44A14C99" w14:textId="1F654785"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856B0D">
              <w:rPr>
                <w:rFonts w:ascii="Arial" w:hAnsi="Arial" w:cs="Arial"/>
                <w:bCs/>
                <w:sz w:val="20"/>
                <w:szCs w:val="20"/>
              </w:rPr>
              <w:t xml:space="preserve">Sept. </w:t>
            </w:r>
            <w:r w:rsidR="000B3403">
              <w:rPr>
                <w:rFonts w:ascii="Arial" w:hAnsi="Arial" w:cs="Arial"/>
                <w:bCs/>
                <w:sz w:val="20"/>
                <w:szCs w:val="20"/>
              </w:rPr>
              <w:t>1</w:t>
            </w:r>
            <w:r w:rsidR="00713EA3">
              <w:rPr>
                <w:rFonts w:ascii="Arial" w:hAnsi="Arial" w:cs="Arial"/>
                <w:bCs/>
                <w:sz w:val="20"/>
                <w:szCs w:val="20"/>
              </w:rPr>
              <w:t>7</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227EE332" w:rsidR="00856B0D" w:rsidRPr="005714B3" w:rsidRDefault="00CF46F8" w:rsidP="00021DF7">
            <w:pPr>
              <w:jc w:val="center"/>
              <w:rPr>
                <w:rFonts w:ascii="Arial" w:hAnsi="Arial" w:cs="Arial"/>
                <w:bCs/>
                <w:sz w:val="20"/>
                <w:szCs w:val="20"/>
              </w:rPr>
            </w:pPr>
            <w:r>
              <w:rPr>
                <w:rFonts w:ascii="Arial" w:hAnsi="Arial" w:cs="Arial"/>
                <w:bCs/>
                <w:sz w:val="20"/>
                <w:szCs w:val="20"/>
              </w:rPr>
              <w:t xml:space="preserve">Deceased children of Henry &amp; Frances </w:t>
            </w:r>
            <w:proofErr w:type="spellStart"/>
            <w:r>
              <w:rPr>
                <w:rFonts w:ascii="Arial" w:hAnsi="Arial" w:cs="Arial"/>
                <w:bCs/>
                <w:sz w:val="20"/>
                <w:szCs w:val="20"/>
              </w:rPr>
              <w:t>Haskamp</w:t>
            </w:r>
            <w:proofErr w:type="spellEnd"/>
            <w:r w:rsidR="00EF7329" w:rsidRPr="005714B3">
              <w:rPr>
                <w:rFonts w:ascii="Arial" w:hAnsi="Arial" w:cs="Arial"/>
                <w:bCs/>
                <w:sz w:val="20"/>
                <w:szCs w:val="20"/>
              </w:rPr>
              <w:t>†</w:t>
            </w:r>
          </w:p>
        </w:tc>
      </w:tr>
      <w:tr w:rsidR="00CB5AF7" w:rsidRPr="005714B3" w14:paraId="609545BE" w14:textId="77777777" w:rsidTr="001E1F1D">
        <w:trPr>
          <w:trHeight w:val="1038"/>
        </w:trPr>
        <w:tc>
          <w:tcPr>
            <w:tcW w:w="1570" w:type="dxa"/>
            <w:vAlign w:val="center"/>
          </w:tcPr>
          <w:p w14:paraId="72DC18B0" w14:textId="35BE382F"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856B0D">
              <w:rPr>
                <w:rFonts w:ascii="Arial" w:hAnsi="Arial" w:cs="Arial"/>
                <w:bCs/>
                <w:sz w:val="20"/>
                <w:szCs w:val="20"/>
              </w:rPr>
              <w:t xml:space="preserve">Sept. </w:t>
            </w:r>
            <w:r w:rsidR="000B3403">
              <w:rPr>
                <w:rFonts w:ascii="Arial" w:hAnsi="Arial" w:cs="Arial"/>
                <w:bCs/>
                <w:sz w:val="20"/>
                <w:szCs w:val="20"/>
              </w:rPr>
              <w:t>1</w:t>
            </w:r>
            <w:r w:rsidR="00713EA3">
              <w:rPr>
                <w:rFonts w:ascii="Arial" w:hAnsi="Arial" w:cs="Arial"/>
                <w:bCs/>
                <w:sz w:val="20"/>
                <w:szCs w:val="20"/>
              </w:rPr>
              <w:t>8</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649DA7ED" w:rsidR="00CB5AF7" w:rsidRPr="005714B3" w:rsidRDefault="00CF46F8" w:rsidP="00021DF7">
            <w:pPr>
              <w:ind w:left="144"/>
              <w:jc w:val="center"/>
              <w:rPr>
                <w:rFonts w:ascii="Arial" w:hAnsi="Arial" w:cs="Arial"/>
                <w:bCs/>
                <w:sz w:val="20"/>
                <w:szCs w:val="20"/>
              </w:rPr>
            </w:pPr>
            <w:r>
              <w:rPr>
                <w:rFonts w:ascii="Arial" w:hAnsi="Arial" w:cs="Arial"/>
                <w:bCs/>
                <w:sz w:val="20"/>
                <w:szCs w:val="20"/>
              </w:rPr>
              <w:t>Monica Suttner</w:t>
            </w:r>
            <w:r w:rsidR="00885783"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4B6477AD"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856B0D">
              <w:rPr>
                <w:rFonts w:ascii="Arial" w:hAnsi="Arial" w:cs="Arial"/>
                <w:bCs/>
                <w:sz w:val="20"/>
                <w:szCs w:val="20"/>
              </w:rPr>
              <w:t xml:space="preserve">Sept. </w:t>
            </w:r>
            <w:r w:rsidR="000B3403">
              <w:rPr>
                <w:rFonts w:ascii="Arial" w:hAnsi="Arial" w:cs="Arial"/>
                <w:bCs/>
                <w:sz w:val="20"/>
                <w:szCs w:val="20"/>
              </w:rPr>
              <w:t>1</w:t>
            </w:r>
            <w:r w:rsidR="00713EA3">
              <w:rPr>
                <w:rFonts w:ascii="Arial" w:hAnsi="Arial" w:cs="Arial"/>
                <w:bCs/>
                <w:sz w:val="20"/>
                <w:szCs w:val="20"/>
              </w:rPr>
              <w:t>9</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13852A23" w:rsidR="00CB5AF7" w:rsidRPr="005714B3" w:rsidRDefault="00713EA3" w:rsidP="00021DF7">
            <w:pPr>
              <w:ind w:left="144"/>
              <w:jc w:val="center"/>
              <w:rPr>
                <w:rFonts w:ascii="Arial" w:hAnsi="Arial" w:cs="Arial"/>
                <w:bCs/>
                <w:sz w:val="20"/>
                <w:szCs w:val="20"/>
              </w:rPr>
            </w:pPr>
            <w:r>
              <w:rPr>
                <w:rFonts w:ascii="Arial" w:hAnsi="Arial" w:cs="Arial"/>
                <w:bCs/>
                <w:sz w:val="20"/>
                <w:szCs w:val="20"/>
              </w:rPr>
              <w:t>People of St Mary &amp; St Joseph Parish</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77E36EE7"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5</w:t>
      </w:r>
      <w:r w:rsidR="00CB5AF7" w:rsidRPr="00CB5AF7">
        <w:rPr>
          <w:rFonts w:ascii="Arial" w:hAnsi="Arial" w:cs="Arial"/>
          <w:bCs/>
          <w:sz w:val="22"/>
          <w:szCs w:val="22"/>
        </w:rPr>
        <w:t>, 2021                             $</w:t>
      </w:r>
      <w:r w:rsidR="005D6A01">
        <w:rPr>
          <w:rFonts w:ascii="Arial" w:hAnsi="Arial" w:cs="Arial"/>
          <w:bCs/>
          <w:sz w:val="22"/>
          <w:szCs w:val="22"/>
        </w:rPr>
        <w:t>7,236.00</w:t>
      </w:r>
    </w:p>
    <w:p w14:paraId="5365A6A0" w14:textId="1A27D358"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12</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p>
    <w:p w14:paraId="7DB623D5" w14:textId="122D8034"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19</w:t>
      </w:r>
      <w:r w:rsidR="00CB5AF7" w:rsidRPr="00CB5AF7">
        <w:rPr>
          <w:rFonts w:ascii="Arial" w:hAnsi="Arial" w:cs="Arial"/>
          <w:bCs/>
          <w:sz w:val="22"/>
          <w:szCs w:val="22"/>
        </w:rPr>
        <w:t>, 2021                           $</w:t>
      </w:r>
    </w:p>
    <w:p w14:paraId="1C42AD38" w14:textId="6C485A8E" w:rsidR="00A85252" w:rsidRDefault="00CF46F8" w:rsidP="00ED02E2">
      <w:pPr>
        <w:spacing w:line="276" w:lineRule="auto"/>
        <w:rPr>
          <w:rFonts w:ascii="Arial" w:hAnsi="Arial" w:cs="Arial"/>
          <w:bCs/>
          <w:sz w:val="22"/>
          <w:szCs w:val="22"/>
        </w:rPr>
      </w:pPr>
      <w:r>
        <w:rPr>
          <w:rFonts w:ascii="Arial" w:hAnsi="Arial" w:cs="Arial"/>
          <w:bCs/>
          <w:sz w:val="22"/>
          <w:szCs w:val="22"/>
        </w:rPr>
        <w:t>Sep 26</w:t>
      </w:r>
      <w:r w:rsidR="00CB5AF7" w:rsidRPr="00CB5AF7">
        <w:rPr>
          <w:rFonts w:ascii="Arial" w:hAnsi="Arial" w:cs="Arial"/>
          <w:bCs/>
          <w:sz w:val="22"/>
          <w:szCs w:val="22"/>
        </w:rPr>
        <w:t xml:space="preserve">, 2021                           $                      </w:t>
      </w:r>
    </w:p>
    <w:p w14:paraId="7011EA25" w14:textId="21DA30CB"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Pr="00CB5AF7">
        <w:rPr>
          <w:rFonts w:ascii="Arial" w:hAnsi="Arial" w:cs="Arial"/>
          <w:bCs/>
          <w:sz w:val="22"/>
          <w:szCs w:val="22"/>
        </w:rPr>
        <w:t>$</w:t>
      </w:r>
    </w:p>
    <w:p w14:paraId="7A50925C" w14:textId="386D6E0E"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Pr="00CB5AF7">
        <w:rPr>
          <w:rFonts w:ascii="Arial" w:hAnsi="Arial" w:cs="Arial"/>
          <w:bCs/>
          <w:sz w:val="22"/>
          <w:szCs w:val="22"/>
        </w:rPr>
        <w:t>$</w:t>
      </w:r>
      <w:r w:rsidR="00773A72">
        <w:rPr>
          <w:rFonts w:ascii="Arial" w:hAnsi="Arial" w:cs="Arial"/>
          <w:bCs/>
          <w:sz w:val="22"/>
          <w:szCs w:val="22"/>
        </w:rPr>
        <w:t>7,236.00</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4FBF5840" w14:textId="7ADB8AD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4C7959E8" w:rsidR="008B646E"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011D15">
        <w:rPr>
          <w:rFonts w:ascii="Arial" w:hAnsi="Arial" w:cs="Arial"/>
          <w:b/>
          <w:sz w:val="22"/>
          <w:szCs w:val="22"/>
        </w:rPr>
        <w:t xml:space="preserve"> </w:t>
      </w:r>
      <w:r w:rsidR="00773A72">
        <w:rPr>
          <w:rFonts w:ascii="Arial" w:hAnsi="Arial" w:cs="Arial"/>
          <w:b/>
          <w:sz w:val="22"/>
          <w:szCs w:val="22"/>
        </w:rPr>
        <w:t xml:space="preserve">week  </w:t>
      </w:r>
      <w:r w:rsidR="00BA462C">
        <w:rPr>
          <w:rFonts w:ascii="Arial" w:hAnsi="Arial" w:cs="Arial"/>
          <w:b/>
          <w:sz w:val="22"/>
          <w:szCs w:val="22"/>
        </w:rPr>
        <w:t xml:space="preserve">          </w:t>
      </w:r>
      <w:r w:rsidR="00384218">
        <w:rPr>
          <w:rFonts w:ascii="Arial" w:hAnsi="Arial" w:cs="Arial"/>
          <w:b/>
          <w:sz w:val="22"/>
          <w:szCs w:val="22"/>
        </w:rPr>
        <w:t xml:space="preserve"> </w:t>
      </w:r>
      <w:r w:rsidR="002C5E99">
        <w:rPr>
          <w:rFonts w:ascii="Arial" w:hAnsi="Arial" w:cs="Arial"/>
          <w:b/>
          <w:sz w:val="22"/>
          <w:szCs w:val="22"/>
        </w:rPr>
        <w:t xml:space="preserve">  </w:t>
      </w:r>
      <w:r w:rsidRPr="00CB5AF7">
        <w:rPr>
          <w:rFonts w:ascii="Arial" w:hAnsi="Arial" w:cs="Arial"/>
          <w:b/>
          <w:sz w:val="22"/>
          <w:szCs w:val="22"/>
        </w:rPr>
        <w:t xml:space="preserve"> </w:t>
      </w:r>
      <w:r w:rsidR="00AB53ED">
        <w:rPr>
          <w:rFonts w:ascii="Arial" w:hAnsi="Arial" w:cs="Arial"/>
          <w:b/>
          <w:sz w:val="22"/>
          <w:szCs w:val="22"/>
        </w:rPr>
        <w:t xml:space="preserve"> </w:t>
      </w:r>
      <w:r w:rsidR="00F83CB9">
        <w:rPr>
          <w:rFonts w:ascii="Arial" w:hAnsi="Arial" w:cs="Arial"/>
          <w:b/>
          <w:sz w:val="22"/>
          <w:szCs w:val="22"/>
        </w:rPr>
        <w:t xml:space="preserve"> </w:t>
      </w:r>
      <w:r w:rsidRPr="00CB5AF7">
        <w:rPr>
          <w:rFonts w:ascii="Arial" w:hAnsi="Arial" w:cs="Arial"/>
          <w:b/>
          <w:sz w:val="22"/>
          <w:szCs w:val="22"/>
        </w:rPr>
        <w:t xml:space="preserve"> ($</w:t>
      </w:r>
      <w:r w:rsidR="00773A72">
        <w:rPr>
          <w:rFonts w:ascii="Arial" w:hAnsi="Arial" w:cs="Arial"/>
          <w:b/>
          <w:sz w:val="22"/>
          <w:szCs w:val="22"/>
        </w:rPr>
        <w:t>4,783.23</w:t>
      </w:r>
      <w:r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3236B0BF"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F46AF">
        <w:rPr>
          <w:rFonts w:ascii="Arial" w:hAnsi="Arial" w:cs="Arial"/>
          <w:sz w:val="22"/>
          <w:szCs w:val="22"/>
        </w:rPr>
        <w:t>1</w:t>
      </w:r>
      <w:r w:rsidR="003C2FA9">
        <w:rPr>
          <w:rFonts w:ascii="Arial" w:hAnsi="Arial" w:cs="Arial"/>
          <w:sz w:val="22"/>
          <w:szCs w:val="22"/>
        </w:rPr>
        <w:t>32,211.53</w:t>
      </w:r>
    </w:p>
    <w:p w14:paraId="50DDE144" w14:textId="196D70FB"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proofErr w:type="gramStart"/>
      <w:r>
        <w:rPr>
          <w:rFonts w:ascii="Arial" w:hAnsi="Arial" w:cs="Arial"/>
          <w:sz w:val="22"/>
          <w:szCs w:val="22"/>
        </w:rPr>
        <w:tab/>
      </w:r>
      <w:r w:rsidR="00BA462C">
        <w:rPr>
          <w:rFonts w:ascii="Arial" w:hAnsi="Arial" w:cs="Arial"/>
          <w:sz w:val="22"/>
          <w:szCs w:val="22"/>
        </w:rPr>
        <w:t xml:space="preserve">  </w:t>
      </w:r>
      <w:r w:rsidR="008B646E">
        <w:rPr>
          <w:rFonts w:ascii="Arial" w:hAnsi="Arial" w:cs="Arial"/>
          <w:sz w:val="22"/>
          <w:szCs w:val="22"/>
        </w:rPr>
        <w:t>$</w:t>
      </w:r>
      <w:proofErr w:type="gramEnd"/>
      <w:r w:rsidR="001033C7">
        <w:rPr>
          <w:rFonts w:ascii="Arial" w:hAnsi="Arial" w:cs="Arial"/>
          <w:sz w:val="22"/>
          <w:szCs w:val="22"/>
        </w:rPr>
        <w:t>87,199.89</w:t>
      </w:r>
    </w:p>
    <w:p w14:paraId="76F8F1B3" w14:textId="39BCB386" w:rsidR="008B646E" w:rsidRPr="008B646E" w:rsidRDefault="008B646E" w:rsidP="00ED02E2">
      <w:pPr>
        <w:spacing w:line="276" w:lineRule="auto"/>
        <w:rPr>
          <w:rFonts w:ascii="Arial" w:hAnsi="Arial" w:cs="Arial"/>
          <w:sz w:val="22"/>
          <w:szCs w:val="22"/>
        </w:rPr>
      </w:pPr>
      <w:r>
        <w:rPr>
          <w:rFonts w:ascii="Arial" w:hAnsi="Arial" w:cs="Arial"/>
          <w:sz w:val="22"/>
          <w:szCs w:val="22"/>
        </w:rPr>
        <w:t>(Under) Budget year-to-date</w:t>
      </w:r>
      <w:r w:rsidR="009C1BBF">
        <w:rPr>
          <w:rFonts w:ascii="Arial" w:hAnsi="Arial" w:cs="Arial"/>
          <w:sz w:val="22"/>
          <w:szCs w:val="22"/>
        </w:rPr>
        <w:t xml:space="preserve"> </w:t>
      </w:r>
      <w:r w:rsidR="00BA462C">
        <w:rPr>
          <w:rFonts w:ascii="Arial" w:hAnsi="Arial" w:cs="Arial"/>
          <w:sz w:val="22"/>
          <w:szCs w:val="22"/>
        </w:rPr>
        <w:t xml:space="preserve">  </w:t>
      </w:r>
      <w:r>
        <w:rPr>
          <w:rFonts w:ascii="Arial" w:hAnsi="Arial" w:cs="Arial"/>
          <w:sz w:val="22"/>
          <w:szCs w:val="22"/>
        </w:rPr>
        <w:t>(</w:t>
      </w:r>
      <w:r w:rsidR="003D572B">
        <w:rPr>
          <w:rFonts w:ascii="Arial" w:hAnsi="Arial" w:cs="Arial"/>
          <w:sz w:val="22"/>
          <w:szCs w:val="22"/>
        </w:rPr>
        <w:t>$</w:t>
      </w:r>
      <w:r w:rsidR="001033C7">
        <w:rPr>
          <w:rFonts w:ascii="Arial" w:hAnsi="Arial" w:cs="Arial"/>
          <w:sz w:val="22"/>
          <w:szCs w:val="22"/>
        </w:rPr>
        <w:t>45,011.64</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5DD1C5FC"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E64D94">
              <w:rPr>
                <w:rFonts w:ascii="Arial" w:hAnsi="Arial" w:cs="Arial"/>
                <w:b/>
                <w:sz w:val="20"/>
                <w:szCs w:val="20"/>
              </w:rPr>
              <w:t xml:space="preserve">Sep </w:t>
            </w:r>
            <w:r w:rsidR="00E153E3">
              <w:rPr>
                <w:rFonts w:ascii="Arial" w:hAnsi="Arial" w:cs="Arial"/>
                <w:b/>
                <w:sz w:val="20"/>
                <w:szCs w:val="20"/>
              </w:rPr>
              <w:t>18</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1CE81877" w14:textId="0BCE1E41" w:rsidR="006544E2" w:rsidRDefault="006544E2" w:rsidP="00021DF7">
            <w:pPr>
              <w:rPr>
                <w:rFonts w:ascii="Arial" w:hAnsi="Arial" w:cs="Arial"/>
                <w:sz w:val="20"/>
                <w:szCs w:val="20"/>
              </w:rPr>
            </w:pPr>
          </w:p>
          <w:p w14:paraId="7D6B5450" w14:textId="77777777" w:rsidR="002742A1" w:rsidRDefault="002742A1" w:rsidP="00021DF7">
            <w:pPr>
              <w:rPr>
                <w:rFonts w:ascii="Arial" w:hAnsi="Arial" w:cs="Arial"/>
                <w:sz w:val="20"/>
                <w:szCs w:val="20"/>
              </w:rPr>
            </w:pPr>
          </w:p>
          <w:p w14:paraId="7D72BDCA" w14:textId="26C98B0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1858A981" w14:textId="77777777" w:rsidR="006530DF" w:rsidRPr="005F3BBF" w:rsidRDefault="006530DF" w:rsidP="00021DF7">
            <w:pPr>
              <w:rPr>
                <w:rFonts w:ascii="Arial" w:hAnsi="Arial" w:cs="Arial"/>
                <w:b/>
                <w:sz w:val="20"/>
                <w:szCs w:val="20"/>
              </w:rPr>
            </w:pPr>
          </w:p>
          <w:p w14:paraId="28810216" w14:textId="77777777" w:rsidR="00EA3335" w:rsidRDefault="00EA3335" w:rsidP="006530DF">
            <w:pPr>
              <w:rPr>
                <w:rFonts w:ascii="Arial" w:hAnsi="Arial" w:cs="Arial"/>
                <w:b/>
                <w:sz w:val="20"/>
                <w:szCs w:val="20"/>
              </w:rPr>
            </w:pPr>
          </w:p>
          <w:p w14:paraId="632B734C" w14:textId="1E05F029"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E64D94">
              <w:rPr>
                <w:rFonts w:ascii="Arial" w:hAnsi="Arial" w:cs="Arial"/>
                <w:b/>
                <w:sz w:val="20"/>
                <w:szCs w:val="20"/>
              </w:rPr>
              <w:t xml:space="preserve">Sep </w:t>
            </w:r>
            <w:r w:rsidR="002742A1">
              <w:rPr>
                <w:rFonts w:ascii="Arial" w:hAnsi="Arial" w:cs="Arial"/>
                <w:b/>
                <w:sz w:val="20"/>
                <w:szCs w:val="20"/>
              </w:rPr>
              <w:t>19</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59D1AD2" w14:textId="4598646A"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1350988F" w:rsidR="000D6DC1" w:rsidRPr="005F3BBF" w:rsidRDefault="002742A1" w:rsidP="000D6DC1">
            <w:pPr>
              <w:rPr>
                <w:rFonts w:ascii="Arial" w:hAnsi="Arial" w:cs="Arial"/>
                <w:sz w:val="20"/>
                <w:szCs w:val="20"/>
              </w:rPr>
            </w:pPr>
            <w:r>
              <w:rPr>
                <w:rFonts w:ascii="Arial" w:hAnsi="Arial" w:cs="Arial"/>
                <w:sz w:val="20"/>
                <w:szCs w:val="20"/>
              </w:rPr>
              <w:t xml:space="preserve">Marjorie </w:t>
            </w:r>
            <w:proofErr w:type="spellStart"/>
            <w:r>
              <w:rPr>
                <w:rFonts w:ascii="Arial" w:hAnsi="Arial" w:cs="Arial"/>
                <w:sz w:val="20"/>
                <w:szCs w:val="20"/>
              </w:rPr>
              <w:t>Thies</w:t>
            </w:r>
            <w:proofErr w:type="spellEnd"/>
          </w:p>
          <w:p w14:paraId="3A125447" w14:textId="3CCE6813" w:rsidR="002742A1" w:rsidRDefault="002742A1" w:rsidP="000D6DC1">
            <w:pPr>
              <w:rPr>
                <w:rFonts w:ascii="Arial" w:hAnsi="Arial" w:cs="Arial"/>
                <w:sz w:val="20"/>
                <w:szCs w:val="20"/>
              </w:rPr>
            </w:pPr>
            <w:r>
              <w:rPr>
                <w:rFonts w:ascii="Arial" w:hAnsi="Arial" w:cs="Arial"/>
                <w:sz w:val="20"/>
                <w:szCs w:val="20"/>
              </w:rPr>
              <w:t xml:space="preserve">Andy, Lindsey &amp; Hudson </w:t>
            </w:r>
            <w:proofErr w:type="spellStart"/>
            <w:r>
              <w:rPr>
                <w:rFonts w:ascii="Arial" w:hAnsi="Arial" w:cs="Arial"/>
                <w:sz w:val="20"/>
                <w:szCs w:val="20"/>
              </w:rPr>
              <w:t>Kallmeyer</w:t>
            </w:r>
            <w:proofErr w:type="spellEnd"/>
          </w:p>
          <w:p w14:paraId="557B73D9" w14:textId="267153D7" w:rsidR="002742A1" w:rsidRDefault="002742A1" w:rsidP="000D6DC1">
            <w:pPr>
              <w:rPr>
                <w:rFonts w:ascii="Arial" w:hAnsi="Arial" w:cs="Arial"/>
                <w:sz w:val="20"/>
                <w:szCs w:val="20"/>
              </w:rPr>
            </w:pPr>
            <w:r>
              <w:rPr>
                <w:rFonts w:ascii="Arial" w:hAnsi="Arial" w:cs="Arial"/>
                <w:sz w:val="20"/>
                <w:szCs w:val="20"/>
              </w:rPr>
              <w:t>Terry Craw</w:t>
            </w:r>
            <w:r w:rsidR="005D6A01">
              <w:rPr>
                <w:rFonts w:ascii="Arial" w:hAnsi="Arial" w:cs="Arial"/>
                <w:sz w:val="20"/>
                <w:szCs w:val="20"/>
              </w:rPr>
              <w:t>f</w:t>
            </w:r>
            <w:r>
              <w:rPr>
                <w:rFonts w:ascii="Arial" w:hAnsi="Arial" w:cs="Arial"/>
                <w:sz w:val="20"/>
                <w:szCs w:val="20"/>
              </w:rPr>
              <w:t>ord -Goss</w:t>
            </w:r>
          </w:p>
          <w:p w14:paraId="01D15F73" w14:textId="5F456F4E" w:rsidR="006544E2" w:rsidRDefault="002742A1" w:rsidP="000D6DC1">
            <w:pPr>
              <w:rPr>
                <w:rFonts w:ascii="Arial" w:hAnsi="Arial" w:cs="Arial"/>
                <w:sz w:val="20"/>
                <w:szCs w:val="20"/>
              </w:rPr>
            </w:pPr>
            <w:proofErr w:type="spellStart"/>
            <w:r>
              <w:rPr>
                <w:rFonts w:ascii="Arial" w:hAnsi="Arial" w:cs="Arial"/>
                <w:sz w:val="20"/>
                <w:szCs w:val="20"/>
              </w:rPr>
              <w:t>Nicholette</w:t>
            </w:r>
            <w:proofErr w:type="spellEnd"/>
            <w:r>
              <w:rPr>
                <w:rFonts w:ascii="Arial" w:hAnsi="Arial" w:cs="Arial"/>
                <w:sz w:val="20"/>
                <w:szCs w:val="20"/>
              </w:rPr>
              <w:t xml:space="preserve"> Lewis</w:t>
            </w:r>
          </w:p>
          <w:p w14:paraId="5C4598EB" w14:textId="63BC0FA5" w:rsidR="002742A1" w:rsidRDefault="002742A1" w:rsidP="000D6DC1">
            <w:pPr>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Thies</w:t>
            </w:r>
            <w:proofErr w:type="spellEnd"/>
          </w:p>
          <w:p w14:paraId="4EE5617B" w14:textId="389CCA3E" w:rsidR="00E64D94" w:rsidRDefault="002742A1" w:rsidP="000D6DC1">
            <w:pPr>
              <w:rPr>
                <w:rFonts w:ascii="Arial" w:hAnsi="Arial" w:cs="Arial"/>
                <w:sz w:val="20"/>
                <w:szCs w:val="20"/>
              </w:rPr>
            </w:pPr>
            <w:r>
              <w:rPr>
                <w:rFonts w:ascii="Arial" w:hAnsi="Arial" w:cs="Arial"/>
                <w:sz w:val="20"/>
                <w:szCs w:val="20"/>
              </w:rPr>
              <w:t>Anna McBride (loft)</w:t>
            </w:r>
          </w:p>
          <w:p w14:paraId="3C05088C" w14:textId="1552DA74" w:rsidR="000D6DC1" w:rsidRPr="005F3BBF" w:rsidRDefault="002742A1" w:rsidP="000D6DC1">
            <w:pPr>
              <w:rPr>
                <w:rFonts w:ascii="Arial" w:hAnsi="Arial" w:cs="Arial"/>
                <w:sz w:val="20"/>
                <w:szCs w:val="20"/>
              </w:rPr>
            </w:pPr>
            <w:r>
              <w:rPr>
                <w:rFonts w:ascii="Arial" w:hAnsi="Arial" w:cs="Arial"/>
                <w:sz w:val="20"/>
                <w:szCs w:val="20"/>
              </w:rPr>
              <w:t>Cecilia’s Voice</w:t>
            </w:r>
          </w:p>
          <w:p w14:paraId="758852E6" w14:textId="11A8BAB4" w:rsidR="00EA3335" w:rsidRDefault="002742A1" w:rsidP="000D6DC1">
            <w:pPr>
              <w:rPr>
                <w:rFonts w:ascii="Arial" w:hAnsi="Arial" w:cs="Arial"/>
                <w:sz w:val="20"/>
                <w:szCs w:val="20"/>
              </w:rPr>
            </w:pPr>
            <w:r>
              <w:rPr>
                <w:rFonts w:ascii="Arial" w:hAnsi="Arial" w:cs="Arial"/>
                <w:sz w:val="20"/>
                <w:szCs w:val="20"/>
              </w:rPr>
              <w:t>Aslan Witte</w:t>
            </w:r>
          </w:p>
          <w:p w14:paraId="175BB31D" w14:textId="0AFD768B" w:rsidR="006544E2" w:rsidRDefault="002742A1" w:rsidP="000D6DC1">
            <w:pPr>
              <w:rPr>
                <w:rFonts w:ascii="Arial" w:hAnsi="Arial" w:cs="Arial"/>
                <w:sz w:val="20"/>
                <w:szCs w:val="20"/>
              </w:rPr>
            </w:pPr>
            <w:r>
              <w:rPr>
                <w:rFonts w:ascii="Arial" w:hAnsi="Arial" w:cs="Arial"/>
                <w:sz w:val="20"/>
                <w:szCs w:val="20"/>
              </w:rPr>
              <w:t>Reese Witte</w:t>
            </w:r>
          </w:p>
          <w:p w14:paraId="23B955F2" w14:textId="77777777" w:rsidR="00E64D94" w:rsidRDefault="00E64D94" w:rsidP="00021DF7">
            <w:pPr>
              <w:rPr>
                <w:rFonts w:ascii="Arial" w:hAnsi="Arial" w:cs="Arial"/>
                <w:b/>
                <w:sz w:val="20"/>
                <w:szCs w:val="20"/>
              </w:rPr>
            </w:pPr>
          </w:p>
          <w:p w14:paraId="7D80A280" w14:textId="0C048044"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48AE6CAA" w:rsidR="000D6DC1" w:rsidRPr="005F3BBF" w:rsidRDefault="002742A1" w:rsidP="000D6DC1">
            <w:pPr>
              <w:rPr>
                <w:rFonts w:ascii="Arial" w:hAnsi="Arial" w:cs="Arial"/>
                <w:sz w:val="20"/>
                <w:szCs w:val="20"/>
              </w:rPr>
            </w:pPr>
            <w:r>
              <w:rPr>
                <w:rFonts w:ascii="Arial" w:hAnsi="Arial" w:cs="Arial"/>
                <w:sz w:val="20"/>
                <w:szCs w:val="20"/>
              </w:rPr>
              <w:t>Melissa Boss</w:t>
            </w:r>
          </w:p>
          <w:p w14:paraId="1D1F19F5" w14:textId="3E9E0BC6" w:rsidR="000D6DC1" w:rsidRPr="005F3BBF" w:rsidRDefault="002742A1" w:rsidP="000D6DC1">
            <w:pPr>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Barringhaus</w:t>
            </w:r>
            <w:proofErr w:type="spellEnd"/>
            <w:r>
              <w:rPr>
                <w:rFonts w:ascii="Arial" w:hAnsi="Arial" w:cs="Arial"/>
                <w:sz w:val="20"/>
                <w:szCs w:val="20"/>
              </w:rPr>
              <w:t xml:space="preserve"> family </w:t>
            </w:r>
          </w:p>
          <w:p w14:paraId="5B41EE9B" w14:textId="089DC19F" w:rsidR="006530DF" w:rsidRDefault="002742A1" w:rsidP="00021DF7">
            <w:pPr>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Fuemmeler</w:t>
            </w:r>
            <w:proofErr w:type="spellEnd"/>
            <w:r>
              <w:rPr>
                <w:rFonts w:ascii="Arial" w:hAnsi="Arial" w:cs="Arial"/>
                <w:sz w:val="20"/>
                <w:szCs w:val="20"/>
              </w:rPr>
              <w:t xml:space="preserve"> </w:t>
            </w:r>
          </w:p>
          <w:p w14:paraId="38CC1CA6" w14:textId="77777777" w:rsidR="00EA3335" w:rsidRDefault="002742A1" w:rsidP="00021DF7">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Brucks</w:t>
            </w:r>
            <w:proofErr w:type="spellEnd"/>
          </w:p>
          <w:p w14:paraId="4B90A46C" w14:textId="77777777" w:rsidR="002742A1" w:rsidRDefault="00AF5A3F" w:rsidP="00021DF7">
            <w:pPr>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Fuemmeler</w:t>
            </w:r>
            <w:proofErr w:type="spellEnd"/>
            <w:r>
              <w:rPr>
                <w:rFonts w:ascii="Arial" w:hAnsi="Arial" w:cs="Arial"/>
                <w:sz w:val="20"/>
                <w:szCs w:val="20"/>
              </w:rPr>
              <w:t xml:space="preserve"> (loft)</w:t>
            </w:r>
          </w:p>
          <w:p w14:paraId="17749E0A" w14:textId="77777777" w:rsidR="00AF5A3F" w:rsidRDefault="00AF5A3F" w:rsidP="00021DF7">
            <w:pPr>
              <w:rPr>
                <w:rFonts w:ascii="Arial" w:hAnsi="Arial" w:cs="Arial"/>
                <w:sz w:val="20"/>
                <w:szCs w:val="20"/>
              </w:rPr>
            </w:pPr>
            <w:r>
              <w:rPr>
                <w:rFonts w:ascii="Arial" w:hAnsi="Arial" w:cs="Arial"/>
                <w:sz w:val="20"/>
                <w:szCs w:val="20"/>
              </w:rPr>
              <w:t>Rise Up &amp; Rejoice</w:t>
            </w:r>
          </w:p>
          <w:p w14:paraId="50DD922F" w14:textId="77777777" w:rsidR="00AF5A3F" w:rsidRDefault="00AF5A3F" w:rsidP="00021DF7">
            <w:pPr>
              <w:rPr>
                <w:rFonts w:ascii="Arial" w:hAnsi="Arial" w:cs="Arial"/>
                <w:sz w:val="20"/>
                <w:szCs w:val="20"/>
              </w:rPr>
            </w:pPr>
            <w:r>
              <w:rPr>
                <w:rFonts w:ascii="Arial" w:hAnsi="Arial" w:cs="Arial"/>
                <w:sz w:val="20"/>
                <w:szCs w:val="20"/>
              </w:rPr>
              <w:t>Lydia Friedrich</w:t>
            </w:r>
          </w:p>
          <w:p w14:paraId="78FD10C7" w14:textId="39D010D7" w:rsidR="00AF5A3F" w:rsidRPr="005F3BBF" w:rsidRDefault="00AF5A3F" w:rsidP="00021DF7">
            <w:pPr>
              <w:rPr>
                <w:rFonts w:ascii="Arial" w:hAnsi="Arial" w:cs="Arial"/>
                <w:sz w:val="20"/>
                <w:szCs w:val="20"/>
              </w:rPr>
            </w:pPr>
            <w:r>
              <w:rPr>
                <w:rFonts w:ascii="Arial" w:hAnsi="Arial" w:cs="Arial"/>
                <w:sz w:val="20"/>
                <w:szCs w:val="20"/>
              </w:rPr>
              <w:t xml:space="preserve">Cash </w:t>
            </w:r>
            <w:proofErr w:type="spellStart"/>
            <w:r>
              <w:rPr>
                <w:rFonts w:ascii="Arial" w:hAnsi="Arial" w:cs="Arial"/>
                <w:sz w:val="20"/>
                <w:szCs w:val="20"/>
              </w:rPr>
              <w:t>Westhues</w:t>
            </w:r>
            <w:proofErr w:type="spellEnd"/>
          </w:p>
        </w:tc>
      </w:tr>
    </w:tbl>
    <w:p w14:paraId="7E50510C" w14:textId="3DB59497"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251543E" w:rsidR="00812239" w:rsidRPr="00994525" w:rsidRDefault="00994525" w:rsidP="00812239">
            <w:pPr>
              <w:rPr>
                <w:rFonts w:cstheme="minorHAnsi"/>
                <w:bCs/>
                <w:i/>
                <w:sz w:val="20"/>
                <w:szCs w:val="20"/>
              </w:rPr>
            </w:pPr>
            <w:r w:rsidRPr="00994525">
              <w:rPr>
                <w:rFonts w:cstheme="minorHAnsi"/>
                <w:bCs/>
                <w:i/>
                <w:sz w:val="20"/>
                <w:szCs w:val="20"/>
              </w:rPr>
              <w:t>Marvin Crowley</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6E9BA8F3" w14:textId="77777777" w:rsidTr="00812239">
        <w:tc>
          <w:tcPr>
            <w:tcW w:w="2052" w:type="dxa"/>
          </w:tcPr>
          <w:p w14:paraId="6EF90727" w14:textId="14263EE9" w:rsidR="00812239" w:rsidRDefault="00812239" w:rsidP="00812239">
            <w:pPr>
              <w:rPr>
                <w:rFonts w:ascii="Arial" w:hAnsi="Arial" w:cs="Arial"/>
                <w:bCs/>
                <w:sz w:val="21"/>
                <w:szCs w:val="21"/>
              </w:rPr>
            </w:pPr>
            <w:r w:rsidRPr="000375DC">
              <w:rPr>
                <w:rFonts w:cs="Times New Roman"/>
                <w:i/>
                <w:sz w:val="20"/>
                <w:szCs w:val="20"/>
              </w:rPr>
              <w:t>Dr. W.G. Marshall</w:t>
            </w:r>
          </w:p>
        </w:tc>
        <w:tc>
          <w:tcPr>
            <w:tcW w:w="2227" w:type="dxa"/>
          </w:tcPr>
          <w:p w14:paraId="62944EB0" w14:textId="632F0EEB" w:rsidR="00812239" w:rsidRDefault="00812239" w:rsidP="00812239">
            <w:pPr>
              <w:rPr>
                <w:rFonts w:ascii="Arial" w:hAnsi="Arial" w:cs="Arial"/>
                <w:bCs/>
                <w:sz w:val="21"/>
                <w:szCs w:val="21"/>
              </w:rPr>
            </w:pPr>
            <w:r w:rsidRPr="001C46C4">
              <w:rPr>
                <w:rFonts w:cs="Times New Roman"/>
                <w:i/>
                <w:sz w:val="20"/>
                <w:szCs w:val="20"/>
              </w:rPr>
              <w:t>Sheila</w:t>
            </w:r>
            <w:r w:rsidR="00B922C2">
              <w:rPr>
                <w:rFonts w:cs="Times New Roman"/>
                <w:i/>
                <w:sz w:val="20"/>
                <w:szCs w:val="20"/>
              </w:rPr>
              <w:t xml:space="preserve"> </w:t>
            </w:r>
            <w:proofErr w:type="spellStart"/>
            <w:r w:rsidRPr="001C46C4">
              <w:rPr>
                <w:rFonts w:cs="Times New Roman"/>
                <w:i/>
                <w:sz w:val="20"/>
                <w:szCs w:val="20"/>
              </w:rPr>
              <w:t>Sellmeyer</w:t>
            </w:r>
            <w:proofErr w:type="spellEnd"/>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A760584" w:rsidR="00812239" w:rsidRPr="0012509D" w:rsidRDefault="0012509D" w:rsidP="00812239">
            <w:pPr>
              <w:rPr>
                <w:rFonts w:cstheme="minorHAnsi"/>
                <w:bCs/>
                <w:i/>
                <w:sz w:val="20"/>
                <w:szCs w:val="20"/>
              </w:rPr>
            </w:pPr>
            <w:r w:rsidRPr="0012509D">
              <w:rPr>
                <w:rFonts w:cstheme="minorHAnsi"/>
                <w:bCs/>
                <w:i/>
                <w:sz w:val="20"/>
                <w:szCs w:val="20"/>
              </w:rPr>
              <w:t>Tony Holt</w:t>
            </w:r>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7DB2A854" w:rsidR="00812239" w:rsidRPr="00675551" w:rsidRDefault="00675551" w:rsidP="00812239">
            <w:pPr>
              <w:rPr>
                <w:rFonts w:cstheme="minorHAnsi"/>
                <w:bCs/>
                <w:i/>
                <w:sz w:val="20"/>
                <w:szCs w:val="20"/>
              </w:rPr>
            </w:pPr>
            <w:r w:rsidRPr="00675551">
              <w:rPr>
                <w:rFonts w:cstheme="minorHAnsi"/>
                <w:bCs/>
                <w:i/>
                <w:sz w:val="20"/>
                <w:szCs w:val="20"/>
              </w:rPr>
              <w:t xml:space="preserve">Crystal </w:t>
            </w:r>
            <w:proofErr w:type="spellStart"/>
            <w:r w:rsidRPr="00675551">
              <w:rPr>
                <w:rFonts w:cstheme="minorHAnsi"/>
                <w:bCs/>
                <w:i/>
                <w:sz w:val="20"/>
                <w:szCs w:val="20"/>
              </w:rPr>
              <w:t>Aholt</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14F68521" w:rsidR="00812239" w:rsidRPr="0012509D" w:rsidRDefault="0012509D" w:rsidP="00812239">
            <w:pPr>
              <w:rPr>
                <w:rFonts w:cstheme="minorHAnsi"/>
                <w:bCs/>
                <w:i/>
                <w:sz w:val="20"/>
                <w:szCs w:val="20"/>
              </w:rPr>
            </w:pPr>
            <w:r w:rsidRPr="0012509D">
              <w:rPr>
                <w:rFonts w:cstheme="minorHAnsi"/>
                <w:bCs/>
                <w:i/>
                <w:sz w:val="20"/>
                <w:szCs w:val="20"/>
              </w:rPr>
              <w:t>Father Paul Hartley</w:t>
            </w:r>
          </w:p>
        </w:tc>
        <w:tc>
          <w:tcPr>
            <w:tcW w:w="2227" w:type="dxa"/>
          </w:tcPr>
          <w:p w14:paraId="51A99D83" w14:textId="626A787F" w:rsidR="00812239" w:rsidRDefault="00812239" w:rsidP="00812239">
            <w:pPr>
              <w:rPr>
                <w:rFonts w:ascii="Arial" w:hAnsi="Arial" w:cs="Arial"/>
                <w:bCs/>
                <w:sz w:val="21"/>
                <w:szCs w:val="21"/>
              </w:rPr>
            </w:pPr>
            <w:r w:rsidRPr="001C46C4">
              <w:rPr>
                <w:rFonts w:cs="Times New Roman"/>
                <w:i/>
                <w:sz w:val="20"/>
                <w:szCs w:val="20"/>
              </w:rPr>
              <w:t>Emmett Schroeder Sapp</w:t>
            </w:r>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299D8A29" w:rsidR="00812239" w:rsidRDefault="00812239" w:rsidP="00812239">
            <w:pPr>
              <w:rPr>
                <w:rFonts w:ascii="Arial" w:hAnsi="Arial" w:cs="Arial"/>
                <w:bCs/>
                <w:sz w:val="21"/>
                <w:szCs w:val="21"/>
              </w:rPr>
            </w:pPr>
            <w:r w:rsidRPr="001C46C4">
              <w:rPr>
                <w:rFonts w:cs="Times New Roman"/>
                <w:i/>
                <w:sz w:val="20"/>
                <w:szCs w:val="20"/>
              </w:rPr>
              <w:t xml:space="preserve">Lucille </w:t>
            </w:r>
            <w:proofErr w:type="spellStart"/>
            <w:r w:rsidRPr="001C46C4">
              <w:rPr>
                <w:rFonts w:cs="Times New Roman"/>
                <w:i/>
                <w:sz w:val="20"/>
                <w:szCs w:val="20"/>
              </w:rPr>
              <w:t>Vose</w:t>
            </w:r>
            <w:proofErr w:type="spellEnd"/>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1BCA218F" w:rsidR="00812239" w:rsidRDefault="00812239" w:rsidP="00812239">
            <w:pPr>
              <w:rPr>
                <w:rFonts w:ascii="Arial" w:hAnsi="Arial" w:cs="Arial"/>
                <w:bCs/>
                <w:sz w:val="21"/>
                <w:szCs w:val="21"/>
              </w:rPr>
            </w:pPr>
            <w:r w:rsidRPr="001C46C4">
              <w:rPr>
                <w:rFonts w:cs="Times New Roman"/>
                <w:i/>
                <w:sz w:val="20"/>
                <w:szCs w:val="20"/>
              </w:rPr>
              <w:t>Margie Lewis</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34763C8C" w:rsidR="00812239" w:rsidRDefault="00812239" w:rsidP="00812239">
            <w:pPr>
              <w:rPr>
                <w:rFonts w:ascii="Arial" w:hAnsi="Arial" w:cs="Arial"/>
                <w:bCs/>
                <w:sz w:val="21"/>
                <w:szCs w:val="21"/>
              </w:rPr>
            </w:pPr>
            <w:r w:rsidRPr="001C46C4">
              <w:rPr>
                <w:rFonts w:cs="Times New Roman"/>
                <w:i/>
                <w:sz w:val="20"/>
                <w:szCs w:val="20"/>
              </w:rPr>
              <w:t>Daniel Stallman</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36FD9948" w:rsidR="00812239" w:rsidRDefault="00812239" w:rsidP="00812239">
            <w:pPr>
              <w:rPr>
                <w:rFonts w:ascii="Arial" w:hAnsi="Arial" w:cs="Arial"/>
                <w:bCs/>
                <w:sz w:val="21"/>
                <w:szCs w:val="21"/>
              </w:rPr>
            </w:pPr>
            <w:r w:rsidRPr="001C46C4">
              <w:rPr>
                <w:rFonts w:cs="Times New Roman"/>
                <w:i/>
                <w:sz w:val="20"/>
                <w:szCs w:val="20"/>
              </w:rPr>
              <w:t>Inez Wachter</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39EE3181" w:rsidR="00812239" w:rsidRDefault="00812239" w:rsidP="00812239">
            <w:pPr>
              <w:rPr>
                <w:rFonts w:ascii="Arial" w:hAnsi="Arial" w:cs="Arial"/>
                <w:bCs/>
                <w:sz w:val="21"/>
                <w:szCs w:val="21"/>
              </w:rPr>
            </w:pPr>
            <w:r w:rsidRPr="001C46C4">
              <w:rPr>
                <w:rFonts w:cs="Times New Roman"/>
                <w:i/>
                <w:sz w:val="20"/>
                <w:szCs w:val="20"/>
              </w:rPr>
              <w:t>Doris Gibbs</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01EDED3F" w:rsidR="00812239" w:rsidRDefault="00812239" w:rsidP="00812239">
            <w:pPr>
              <w:rPr>
                <w:rFonts w:ascii="Arial" w:hAnsi="Arial" w:cs="Arial"/>
                <w:bCs/>
                <w:sz w:val="21"/>
                <w:szCs w:val="21"/>
              </w:rPr>
            </w:pPr>
            <w:r w:rsidRPr="001C46C4">
              <w:rPr>
                <w:rFonts w:cs="Times New Roman"/>
                <w:i/>
                <w:sz w:val="20"/>
                <w:szCs w:val="20"/>
              </w:rPr>
              <w:t>Rhonda Hammons</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FB33306" w:rsidR="00812239" w:rsidRDefault="00812239" w:rsidP="00812239">
            <w:pPr>
              <w:rPr>
                <w:rFonts w:ascii="Arial" w:hAnsi="Arial" w:cs="Arial"/>
                <w:bCs/>
                <w:sz w:val="21"/>
                <w:szCs w:val="21"/>
              </w:rPr>
            </w:pPr>
            <w:r w:rsidRPr="001C46C4">
              <w:rPr>
                <w:rFonts w:cs="Times New Roman"/>
                <w:i/>
                <w:sz w:val="20"/>
                <w:szCs w:val="20"/>
              </w:rPr>
              <w:t>Kevin Perry</w:t>
            </w:r>
          </w:p>
        </w:tc>
      </w:tr>
      <w:tr w:rsidR="00812239" w:rsidRPr="006975BA" w14:paraId="21813451" w14:textId="77777777" w:rsidTr="00812239">
        <w:tc>
          <w:tcPr>
            <w:tcW w:w="2052" w:type="dxa"/>
          </w:tcPr>
          <w:p w14:paraId="712BCEC3" w14:textId="5FB51200" w:rsidR="00812239" w:rsidRPr="006975BA" w:rsidRDefault="006975BA" w:rsidP="00812239">
            <w:pPr>
              <w:rPr>
                <w:rFonts w:cstheme="minorHAnsi"/>
                <w:bCs/>
                <w:i/>
                <w:sz w:val="20"/>
                <w:szCs w:val="20"/>
              </w:rPr>
            </w:pPr>
            <w:r w:rsidRPr="006975BA">
              <w:rPr>
                <w:rFonts w:cstheme="minorHAnsi"/>
                <w:bCs/>
                <w:i/>
                <w:sz w:val="20"/>
                <w:szCs w:val="20"/>
              </w:rPr>
              <w:t>Trish Lewis</w:t>
            </w:r>
          </w:p>
        </w:tc>
        <w:tc>
          <w:tcPr>
            <w:tcW w:w="2227" w:type="dxa"/>
          </w:tcPr>
          <w:p w14:paraId="38A80980" w14:textId="61633D8A" w:rsidR="00812239" w:rsidRPr="006975BA" w:rsidRDefault="006975BA" w:rsidP="00812239">
            <w:pPr>
              <w:rPr>
                <w:rFonts w:cstheme="minorHAnsi"/>
                <w:bCs/>
                <w:i/>
                <w:sz w:val="20"/>
                <w:szCs w:val="20"/>
              </w:rPr>
            </w:pPr>
            <w:r w:rsidRPr="006975BA">
              <w:rPr>
                <w:rFonts w:cstheme="minorHAnsi"/>
                <w:bCs/>
                <w:i/>
                <w:sz w:val="20"/>
                <w:szCs w:val="20"/>
              </w:rPr>
              <w:t>Chance Lackland</w:t>
            </w:r>
          </w:p>
        </w:tc>
      </w:tr>
    </w:tbl>
    <w:p w14:paraId="13B21949" w14:textId="7303F4CC" w:rsidR="006530DF" w:rsidRPr="006975BA" w:rsidRDefault="00DE15B4" w:rsidP="00CB5AF7">
      <w:pPr>
        <w:rPr>
          <w:rFonts w:cstheme="minorHAnsi"/>
          <w:bCs/>
          <w:i/>
          <w:sz w:val="20"/>
          <w:szCs w:val="20"/>
        </w:rPr>
      </w:pPr>
      <w:r>
        <w:rPr>
          <w:rFonts w:cstheme="minorHAnsi"/>
          <w:bCs/>
          <w:i/>
          <w:sz w:val="20"/>
          <w:szCs w:val="20"/>
        </w:rPr>
        <w:t xml:space="preserve">      Joe </w:t>
      </w:r>
      <w:proofErr w:type="spellStart"/>
      <w:r>
        <w:rPr>
          <w:rFonts w:cstheme="minorHAnsi"/>
          <w:bCs/>
          <w:i/>
          <w:sz w:val="20"/>
          <w:szCs w:val="20"/>
        </w:rPr>
        <w:t>Fuemmeler</w:t>
      </w:r>
      <w:proofErr w:type="spellEnd"/>
      <w:r w:rsidR="00654573">
        <w:rPr>
          <w:rFonts w:cstheme="minorHAnsi"/>
          <w:bCs/>
          <w:i/>
          <w:sz w:val="20"/>
          <w:szCs w:val="20"/>
        </w:rPr>
        <w:t xml:space="preserve">                   </w:t>
      </w:r>
      <w:r w:rsidR="00702F25">
        <w:rPr>
          <w:rFonts w:cstheme="minorHAnsi"/>
          <w:bCs/>
          <w:i/>
          <w:sz w:val="20"/>
          <w:szCs w:val="20"/>
        </w:rPr>
        <w:t>Will Beaman</w:t>
      </w: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3D9F165F"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B4576F">
        <w:rPr>
          <w:rFonts w:ascii="Arial" w:hAnsi="Arial" w:cs="Arial"/>
          <w:sz w:val="22"/>
          <w:szCs w:val="22"/>
        </w:rPr>
        <w:t>September 8, 2021</w:t>
      </w:r>
    </w:p>
    <w:p w14:paraId="0C802DD1" w14:textId="58F36347"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w:t>
      </w:r>
      <w:r w:rsidR="00B4576F">
        <w:rPr>
          <w:rFonts w:ascii="Arial" w:hAnsi="Arial" w:cs="Arial"/>
          <w:sz w:val="22"/>
          <w:szCs w:val="22"/>
          <w:shd w:val="clear" w:color="auto" w:fill="FFFFFF"/>
        </w:rPr>
        <w:t>70,682.00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3527C235"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w:t>
      </w:r>
      <w:r w:rsidR="00B4576F">
        <w:rPr>
          <w:rFonts w:ascii="Arial" w:hAnsi="Arial" w:cs="Arial"/>
          <w:color w:val="222222"/>
          <w:sz w:val="22"/>
          <w:szCs w:val="22"/>
          <w:shd w:val="clear" w:color="auto" w:fill="FFFFFF"/>
        </w:rPr>
        <w:t>87,670.00</w:t>
      </w:r>
    </w:p>
    <w:p w14:paraId="1F3021CF" w14:textId="5548233A" w:rsidR="006530DF"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7C99CF8A" w14:textId="77777777" w:rsidR="00347194" w:rsidRPr="002576F2" w:rsidRDefault="00347194" w:rsidP="00347194">
      <w:pPr>
        <w:shd w:val="clear" w:color="auto" w:fill="FFFFFF"/>
        <w:rPr>
          <w:rFonts w:ascii="Arial" w:eastAsia="Times New Roman" w:hAnsi="Arial" w:cs="Arial"/>
          <w:color w:val="222222"/>
          <w:sz w:val="2"/>
          <w:szCs w:val="2"/>
        </w:rPr>
      </w:pP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0F25591E" w14:textId="0E604B1F" w:rsidR="00347194" w:rsidRPr="002576F2" w:rsidRDefault="00347194" w:rsidP="00347194">
      <w:pPr>
        <w:shd w:val="clear" w:color="auto" w:fill="FFFFFF"/>
        <w:rPr>
          <w:rFonts w:ascii="Arial" w:eastAsia="Times New Roman" w:hAnsi="Arial" w:cs="Arial"/>
          <w:color w:val="222222"/>
          <w:sz w:val="2"/>
          <w:szCs w:val="2"/>
        </w:rPr>
      </w:pPr>
    </w:p>
    <w:p w14:paraId="57D811B8" w14:textId="77918E6D" w:rsidR="009D5E69" w:rsidRDefault="009D5E69" w:rsidP="009D5E69">
      <w:pPr>
        <w:jc w:val="both"/>
        <w:rPr>
          <w:rFonts w:ascii="Arial" w:hAnsi="Arial" w:cs="Arial"/>
          <w:sz w:val="22"/>
          <w:szCs w:val="22"/>
          <w:shd w:val="clear" w:color="auto" w:fill="F6F9FB"/>
        </w:rPr>
      </w:pPr>
      <w:r w:rsidRPr="009D5E69">
        <w:rPr>
          <w:rFonts w:ascii="Arial" w:hAnsi="Arial" w:cs="Arial"/>
          <w:bCs/>
          <w:sz w:val="22"/>
          <w:szCs w:val="22"/>
          <w14:textOutline w14:w="0" w14:cap="flat" w14:cmpd="sng" w14:algn="ctr">
            <w14:noFill/>
            <w14:prstDash w14:val="solid"/>
            <w14:round/>
          </w14:textOutline>
        </w:rPr>
        <w:t>Bishop McKnight’s</w:t>
      </w:r>
      <w:r w:rsidR="00BC36F3">
        <w:rPr>
          <w:rFonts w:ascii="Arial" w:hAnsi="Arial" w:cs="Arial"/>
          <w:bCs/>
          <w:sz w:val="22"/>
          <w:szCs w:val="22"/>
          <w14:textOutline w14:w="0" w14:cap="flat" w14:cmpd="sng" w14:algn="ctr">
            <w14:noFill/>
            <w14:prstDash w14:val="solid"/>
            <w14:round/>
          </w14:textOutline>
        </w:rPr>
        <w:t xml:space="preserve"> September</w:t>
      </w:r>
      <w:r w:rsidR="00664B30">
        <w:rPr>
          <w:rFonts w:ascii="Arial" w:hAnsi="Arial" w:cs="Arial"/>
          <w:bCs/>
          <w:sz w:val="22"/>
          <w:szCs w:val="22"/>
          <w14:textOutline w14:w="0" w14:cap="flat" w14:cmpd="sng" w14:algn="ctr">
            <w14:noFill/>
            <w14:prstDash w14:val="solid"/>
            <w14:round/>
          </w14:textOutline>
        </w:rPr>
        <w:t xml:space="preserve"> </w:t>
      </w:r>
      <w:r w:rsidRPr="009D5E69">
        <w:rPr>
          <w:rFonts w:ascii="Arial" w:hAnsi="Arial" w:cs="Arial"/>
          <w:bCs/>
          <w:sz w:val="22"/>
          <w:szCs w:val="22"/>
          <w14:textOutline w14:w="0" w14:cap="flat" w14:cmpd="sng" w14:algn="ctr">
            <w14:noFill/>
            <w14:prstDash w14:val="solid"/>
            <w14:round/>
          </w14:textOutline>
        </w:rPr>
        <w:t>prayer intention for our Local Church is:</w:t>
      </w:r>
      <w:r w:rsidRPr="009D5E69">
        <w:rPr>
          <w:rFonts w:ascii="Arial" w:hAnsi="Arial" w:cs="Arial"/>
          <w:sz w:val="20"/>
          <w:szCs w:val="20"/>
          <w:shd w:val="clear" w:color="auto" w:fill="F6F9FB"/>
        </w:rPr>
        <w:t xml:space="preserve"> “</w:t>
      </w:r>
      <w:r w:rsidR="00664B30" w:rsidRPr="00664B30">
        <w:rPr>
          <w:rFonts w:ascii="Arial" w:hAnsi="Arial" w:cs="Arial"/>
          <w:sz w:val="22"/>
          <w:szCs w:val="22"/>
          <w:shd w:val="clear" w:color="auto" w:fill="F6F9FB"/>
        </w:rPr>
        <w:t>For a greater</w:t>
      </w:r>
      <w:r w:rsidR="00664B30">
        <w:rPr>
          <w:rFonts w:ascii="Arial" w:hAnsi="Arial" w:cs="Arial"/>
          <w:sz w:val="20"/>
          <w:szCs w:val="20"/>
          <w:shd w:val="clear" w:color="auto" w:fill="F6F9FB"/>
        </w:rPr>
        <w:t xml:space="preserve"> </w:t>
      </w:r>
      <w:r w:rsidR="00664B30">
        <w:rPr>
          <w:rFonts w:ascii="Arial" w:hAnsi="Arial" w:cs="Arial"/>
          <w:sz w:val="22"/>
          <w:szCs w:val="22"/>
          <w:shd w:val="clear" w:color="auto" w:fill="F6F9FB"/>
        </w:rPr>
        <w:t>appreciation for the gift of friendship; that bonds of friendship may strengthen our resolve to be a people of communion in divisive times</w:t>
      </w:r>
      <w:r w:rsidRPr="009D5E69">
        <w:rPr>
          <w:rFonts w:ascii="Arial" w:hAnsi="Arial" w:cs="Arial"/>
          <w:sz w:val="22"/>
          <w:szCs w:val="22"/>
          <w:shd w:val="clear" w:color="auto" w:fill="F6F9FB"/>
        </w:rPr>
        <w:t>.”</w:t>
      </w:r>
    </w:p>
    <w:p w14:paraId="2611E3DC" w14:textId="77777777" w:rsidR="00AE5086" w:rsidRPr="009D5E69" w:rsidRDefault="00AE5086" w:rsidP="009D5E69">
      <w:pPr>
        <w:jc w:val="both"/>
        <w:rPr>
          <w:rFonts w:ascii="Arial" w:hAnsi="Arial" w:cs="Arial"/>
          <w:sz w:val="22"/>
          <w:szCs w:val="22"/>
          <w:shd w:val="clear" w:color="auto" w:fill="F6F9FB"/>
        </w:rPr>
      </w:pPr>
    </w:p>
    <w:p w14:paraId="6798AB8D" w14:textId="40621DFD" w:rsidR="00E56010" w:rsidRPr="002576F2" w:rsidRDefault="00E56010" w:rsidP="00347194">
      <w:pPr>
        <w:jc w:val="both"/>
        <w:rPr>
          <w:rFonts w:ascii="Arial" w:hAnsi="Arial" w:cs="Arial"/>
          <w:bCs/>
          <w:color w:val="767171" w:themeColor="background2" w:themeShade="80"/>
          <w:sz w:val="8"/>
          <w:szCs w:val="8"/>
          <w14:textOutline w14:w="0" w14:cap="flat" w14:cmpd="sng" w14:algn="ctr">
            <w14:noFill/>
            <w14:prstDash w14:val="solid"/>
            <w14:round/>
          </w14:textOutline>
        </w:rPr>
      </w:pPr>
    </w:p>
    <w:p w14:paraId="5BAA2251" w14:textId="77777777" w:rsidR="00347194" w:rsidRPr="002576F2" w:rsidRDefault="00347194" w:rsidP="00347194">
      <w:pPr>
        <w:shd w:val="clear" w:color="auto" w:fill="FFFFFF"/>
        <w:rPr>
          <w:rFonts w:ascii="Arial" w:eastAsia="Times New Roman" w:hAnsi="Arial" w:cs="Arial"/>
          <w:color w:val="222222"/>
          <w:sz w:val="2"/>
          <w:szCs w:val="2"/>
        </w:rPr>
      </w:pPr>
      <w:bookmarkStart w:id="0" w:name="_Hlk77059510"/>
    </w:p>
    <w:p w14:paraId="26504C42" w14:textId="77777777" w:rsidR="00E56010" w:rsidRPr="002576F2" w:rsidRDefault="00E56010" w:rsidP="00E56010">
      <w:pPr>
        <w:jc w:val="center"/>
        <w:rPr>
          <w:rFonts w:ascii="Arial" w:hAnsi="Arial" w:cs="Arial"/>
          <w:bCs/>
          <w:color w:val="3B3838" w:themeColor="background2" w:themeShade="40"/>
          <w:sz w:val="2"/>
          <w:szCs w:val="2"/>
          <w14:textOutline w14:w="0" w14:cap="flat" w14:cmpd="sng" w14:algn="ctr">
            <w14:noFill/>
            <w14:prstDash w14:val="solid"/>
            <w14:round/>
          </w14:textOutline>
        </w:rPr>
      </w:pPr>
    </w:p>
    <w:bookmarkEnd w:id="0"/>
    <w:p w14:paraId="718A4EB9" w14:textId="13599F80" w:rsidR="00E56010" w:rsidRPr="007F7F17" w:rsidRDefault="00E56010" w:rsidP="00E56010">
      <w:pPr>
        <w:shd w:val="clear" w:color="auto" w:fill="FFFFFF"/>
        <w:jc w:val="center"/>
        <w:rPr>
          <w:rFonts w:ascii="Arial" w:eastAsia="Times New Roman" w:hAnsi="Arial" w:cs="Arial"/>
          <w:b/>
          <w:color w:val="222222"/>
        </w:rPr>
      </w:pPr>
      <w:r w:rsidRPr="00E56010">
        <w:rPr>
          <w:rFonts w:ascii="Arial" w:eastAsia="Times New Roman" w:hAnsi="Arial" w:cs="Arial"/>
          <w:color w:val="222222"/>
          <w:sz w:val="22"/>
          <w:szCs w:val="22"/>
        </w:rPr>
        <w:t xml:space="preserve"> </w:t>
      </w:r>
      <w:r w:rsidR="00062E8E">
        <w:rPr>
          <w:rFonts w:ascii="Arial" w:eastAsia="Times New Roman" w:hAnsi="Arial" w:cs="Arial"/>
          <w:b/>
          <w:color w:val="222222"/>
        </w:rPr>
        <w:t>FALL 2021 CONFIRMATION</w:t>
      </w:r>
    </w:p>
    <w:p w14:paraId="0C7F0A43" w14:textId="18EDC818" w:rsidR="00062E8E" w:rsidRDefault="00062E8E" w:rsidP="00980C6C">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Our 7</w:t>
      </w:r>
      <w:r w:rsidRPr="00062E8E">
        <w:rPr>
          <w:rFonts w:ascii="Arial" w:eastAsia="Times New Roman" w:hAnsi="Arial" w:cs="Arial"/>
          <w:color w:val="222222"/>
          <w:sz w:val="22"/>
          <w:szCs w:val="22"/>
          <w:vertAlign w:val="superscript"/>
        </w:rPr>
        <w:t>th</w:t>
      </w:r>
      <w:r>
        <w:rPr>
          <w:rFonts w:ascii="Arial" w:eastAsia="Times New Roman" w:hAnsi="Arial" w:cs="Arial"/>
          <w:color w:val="222222"/>
          <w:sz w:val="22"/>
          <w:szCs w:val="22"/>
        </w:rPr>
        <w:t xml:space="preserve"> Graders are beginning Confirmation Preparations for our November 10</w:t>
      </w:r>
      <w:r w:rsidRPr="00062E8E">
        <w:rPr>
          <w:rFonts w:ascii="Arial" w:eastAsia="Times New Roman" w:hAnsi="Arial" w:cs="Arial"/>
          <w:color w:val="222222"/>
          <w:sz w:val="22"/>
          <w:szCs w:val="22"/>
          <w:vertAlign w:val="superscript"/>
        </w:rPr>
        <w:t>th</w:t>
      </w:r>
      <w:r>
        <w:rPr>
          <w:rFonts w:ascii="Arial" w:eastAsia="Times New Roman" w:hAnsi="Arial" w:cs="Arial"/>
          <w:color w:val="222222"/>
          <w:sz w:val="22"/>
          <w:szCs w:val="22"/>
        </w:rPr>
        <w:t xml:space="preserve"> Confirmation (6:30pm). Please see the forms that </w:t>
      </w:r>
      <w:r w:rsidR="00563AD3">
        <w:rPr>
          <w:rFonts w:ascii="Arial" w:eastAsia="Times New Roman" w:hAnsi="Arial" w:cs="Arial"/>
          <w:color w:val="222222"/>
          <w:sz w:val="22"/>
          <w:szCs w:val="22"/>
        </w:rPr>
        <w:t>will be</w:t>
      </w:r>
      <w:r>
        <w:rPr>
          <w:rFonts w:ascii="Arial" w:eastAsia="Times New Roman" w:hAnsi="Arial" w:cs="Arial"/>
          <w:color w:val="222222"/>
          <w:sz w:val="22"/>
          <w:szCs w:val="22"/>
        </w:rPr>
        <w:t xml:space="preserve"> sent home.</w:t>
      </w:r>
    </w:p>
    <w:p w14:paraId="7F569F0E" w14:textId="46D18E70" w:rsidR="00062E8E" w:rsidRDefault="00062E8E" w:rsidP="00062E8E">
      <w:pPr>
        <w:pStyle w:val="ListParagraph"/>
        <w:numPr>
          <w:ilvl w:val="0"/>
          <w:numId w:val="6"/>
        </w:numPr>
        <w:shd w:val="clear" w:color="auto" w:fill="FFFFFF"/>
        <w:ind w:left="360" w:hanging="180"/>
        <w:jc w:val="both"/>
        <w:rPr>
          <w:rFonts w:ascii="Arial" w:eastAsia="Times New Roman" w:hAnsi="Arial" w:cs="Arial"/>
          <w:color w:val="222222"/>
          <w:sz w:val="22"/>
          <w:szCs w:val="22"/>
        </w:rPr>
      </w:pPr>
      <w:r>
        <w:rPr>
          <w:rFonts w:ascii="Arial" w:eastAsia="Times New Roman" w:hAnsi="Arial" w:cs="Arial"/>
          <w:color w:val="222222"/>
          <w:sz w:val="22"/>
          <w:szCs w:val="22"/>
        </w:rPr>
        <w:t xml:space="preserve">St. Mary Grade school students use their regular religion class time for their “academic portion” of the program. </w:t>
      </w:r>
    </w:p>
    <w:p w14:paraId="61FB0BBC" w14:textId="3E568F32" w:rsidR="00E56010" w:rsidRDefault="00062E8E" w:rsidP="00062E8E">
      <w:pPr>
        <w:pStyle w:val="ListParagraph"/>
        <w:numPr>
          <w:ilvl w:val="0"/>
          <w:numId w:val="6"/>
        </w:numPr>
        <w:shd w:val="clear" w:color="auto" w:fill="FFFFFF"/>
        <w:ind w:left="360" w:hanging="180"/>
        <w:jc w:val="both"/>
        <w:rPr>
          <w:rFonts w:ascii="Arial" w:eastAsia="Times New Roman" w:hAnsi="Arial" w:cs="Arial"/>
          <w:color w:val="222222"/>
          <w:sz w:val="22"/>
          <w:szCs w:val="22"/>
        </w:rPr>
      </w:pPr>
      <w:r>
        <w:rPr>
          <w:rFonts w:ascii="Arial" w:eastAsia="Times New Roman" w:hAnsi="Arial" w:cs="Arial"/>
          <w:color w:val="222222"/>
          <w:sz w:val="22"/>
          <w:szCs w:val="22"/>
        </w:rPr>
        <w:t>PSR Students meet at St. Joseph, Fayette after the 8:30am Mass for the “academic portion”</w:t>
      </w:r>
      <w:r w:rsidR="00E56010" w:rsidRPr="00062E8E">
        <w:rPr>
          <w:rFonts w:ascii="Arial" w:eastAsia="Times New Roman" w:hAnsi="Arial" w:cs="Arial"/>
          <w:color w:val="222222"/>
          <w:sz w:val="22"/>
          <w:szCs w:val="22"/>
        </w:rPr>
        <w:t>.</w:t>
      </w:r>
      <w:r w:rsidR="00D27A6A">
        <w:rPr>
          <w:rFonts w:ascii="Arial" w:eastAsia="Times New Roman" w:hAnsi="Arial" w:cs="Arial"/>
          <w:color w:val="222222"/>
          <w:sz w:val="22"/>
          <w:szCs w:val="22"/>
        </w:rPr>
        <w:t xml:space="preserve"> (Sept. 12, 19 +)</w:t>
      </w:r>
    </w:p>
    <w:p w14:paraId="1F324EFE" w14:textId="1767464B" w:rsidR="00062E8E" w:rsidRPr="00062E8E" w:rsidRDefault="00062E8E" w:rsidP="00062E8E">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 xml:space="preserve">SAVE THE DATE – for a group Service + Social Confirmation activity – Sunday, September 26 from 12-noon to about 4:30pm. Meet at St. Joseph Parish Hall for lunch. See the flyer </w:t>
      </w:r>
      <w:r w:rsidR="00563AD3">
        <w:rPr>
          <w:rFonts w:ascii="Arial" w:eastAsia="Times New Roman" w:hAnsi="Arial" w:cs="Arial"/>
          <w:color w:val="222222"/>
          <w:sz w:val="22"/>
          <w:szCs w:val="22"/>
        </w:rPr>
        <w:t xml:space="preserve">to be </w:t>
      </w:r>
      <w:r>
        <w:rPr>
          <w:rFonts w:ascii="Arial" w:eastAsia="Times New Roman" w:hAnsi="Arial" w:cs="Arial"/>
          <w:color w:val="222222"/>
          <w:sz w:val="22"/>
          <w:szCs w:val="22"/>
        </w:rPr>
        <w:t>sent home with your students.</w:t>
      </w:r>
    </w:p>
    <w:p w14:paraId="76005E88" w14:textId="77777777" w:rsidR="00AE5086" w:rsidRDefault="00AE5086" w:rsidP="00D27A6A">
      <w:pPr>
        <w:shd w:val="clear" w:color="auto" w:fill="FFFFFF"/>
        <w:rPr>
          <w:rFonts w:ascii="Arial" w:eastAsia="Times New Roman" w:hAnsi="Arial" w:cs="Arial"/>
          <w:color w:val="222222"/>
          <w:sz w:val="21"/>
          <w:szCs w:val="21"/>
        </w:rPr>
      </w:pPr>
    </w:p>
    <w:p w14:paraId="78519DBB" w14:textId="77777777" w:rsidR="00AE5086" w:rsidRDefault="00AE5086" w:rsidP="00D27A6A">
      <w:pPr>
        <w:shd w:val="clear" w:color="auto" w:fill="FFFFFF"/>
        <w:rPr>
          <w:rFonts w:ascii="Arial" w:eastAsia="Times New Roman" w:hAnsi="Arial" w:cs="Arial"/>
          <w:color w:val="222222"/>
          <w:sz w:val="21"/>
          <w:szCs w:val="21"/>
        </w:rPr>
      </w:pPr>
    </w:p>
    <w:p w14:paraId="6E1CF4AF" w14:textId="77777777" w:rsidR="00AE5086" w:rsidRPr="00D27A6A" w:rsidRDefault="00AE5086" w:rsidP="00AE5086">
      <w:pPr>
        <w:shd w:val="clear" w:color="auto" w:fill="FFFFFF"/>
        <w:jc w:val="center"/>
        <w:rPr>
          <w:rFonts w:ascii="Arial" w:eastAsia="Times New Roman" w:hAnsi="Arial" w:cs="Arial"/>
          <w:b/>
          <w:bCs/>
          <w:color w:val="222222"/>
        </w:rPr>
      </w:pPr>
      <w:r w:rsidRPr="00D27A6A">
        <w:rPr>
          <w:rFonts w:ascii="Arial" w:eastAsia="Times New Roman" w:hAnsi="Arial" w:cs="Arial"/>
          <w:b/>
          <w:bCs/>
          <w:color w:val="222222"/>
        </w:rPr>
        <w:t>HIGH SCHOOL YOUTH</w:t>
      </w:r>
    </w:p>
    <w:p w14:paraId="67E3D130" w14:textId="321C0250" w:rsidR="00AE5086" w:rsidRDefault="00AE5086" w:rsidP="00AE5086">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Sunday, September 12 at St. Mary’s School –Begins at 5:00 PM. There will not be a Bonfire or Movie (</w:t>
      </w:r>
      <w:r w:rsidRPr="00AE5086">
        <w:rPr>
          <w:rFonts w:ascii="Arial" w:eastAsia="Times New Roman" w:hAnsi="Arial" w:cs="Arial"/>
          <w:i/>
          <w:iCs/>
          <w:color w:val="222222"/>
          <w:sz w:val="22"/>
          <w:szCs w:val="22"/>
        </w:rPr>
        <w:t>canceled</w:t>
      </w:r>
      <w:r>
        <w:rPr>
          <w:rFonts w:ascii="Arial" w:eastAsia="Times New Roman" w:hAnsi="Arial" w:cs="Arial"/>
          <w:color w:val="222222"/>
          <w:sz w:val="22"/>
          <w:szCs w:val="22"/>
        </w:rPr>
        <w:t xml:space="preserve">), HOWEVER – we will meet, plan, and attend a prayer service at 7pm in Fayette (DC Rogers) for a teenager recently diagnosed with Leukemia. Contact Jessica Schaefer or Amy Nation with questions. </w:t>
      </w:r>
    </w:p>
    <w:p w14:paraId="62C6C978" w14:textId="07378763" w:rsidR="00AE5086" w:rsidRPr="00D27A6A" w:rsidRDefault="00AE5086" w:rsidP="00D27A6A">
      <w:pPr>
        <w:shd w:val="clear" w:color="auto" w:fill="FFFFFF"/>
        <w:rPr>
          <w:rFonts w:ascii="Arial" w:eastAsia="Times New Roman" w:hAnsi="Arial" w:cs="Arial"/>
          <w:color w:val="222222"/>
          <w:sz w:val="21"/>
          <w:szCs w:val="21"/>
        </w:rPr>
        <w:sectPr w:rsidR="00AE5086" w:rsidRPr="00D27A6A" w:rsidSect="006E3694">
          <w:pgSz w:w="20160" w:h="12240" w:orient="landscape"/>
          <w:pgMar w:top="432" w:right="288" w:bottom="432" w:left="720" w:header="720" w:footer="720" w:gutter="0"/>
          <w:cols w:num="4" w:space="432"/>
          <w:docGrid w:linePitch="360"/>
        </w:sectPr>
      </w:pPr>
    </w:p>
    <w:p w14:paraId="227951CD" w14:textId="36E6C928" w:rsidR="006247A7" w:rsidRDefault="006247A7" w:rsidP="00871461">
      <w:pPr>
        <w:jc w:val="center"/>
        <w:rPr>
          <w:rFonts w:ascii="Arial" w:hAnsi="Arial" w:cs="Arial"/>
          <w:b/>
          <w:sz w:val="28"/>
          <w:szCs w:val="28"/>
          <w14:textOutline w14:w="0" w14:cap="flat" w14:cmpd="sng" w14:algn="ctr">
            <w14:noFill/>
            <w14:prstDash w14:val="solid"/>
            <w14:round/>
          </w14:textOutline>
        </w:rPr>
      </w:pPr>
      <w:r>
        <w:rPr>
          <w:rFonts w:ascii="Arial" w:hAnsi="Arial" w:cs="Arial"/>
          <w:b/>
          <w:sz w:val="28"/>
          <w:szCs w:val="28"/>
          <w14:textOutline w14:w="0" w14:cap="flat" w14:cmpd="sng" w14:algn="ctr">
            <w14:noFill/>
            <w14:prstDash w14:val="solid"/>
            <w14:round/>
          </w14:textOutline>
        </w:rPr>
        <w:lastRenderedPageBreak/>
        <w:t>WORD AMONG US BOOKLETS</w:t>
      </w:r>
    </w:p>
    <w:p w14:paraId="28E319A7" w14:textId="10A30C1A" w:rsidR="006247A7" w:rsidRDefault="006247A7" w:rsidP="006247A7">
      <w:pPr>
        <w:jc w:val="both"/>
        <w:rPr>
          <w:rFonts w:ascii="Arial" w:hAnsi="Arial" w:cs="Arial"/>
          <w:bCs/>
          <w:sz w:val="21"/>
          <w:szCs w:val="21"/>
          <w14:textOutline w14:w="0" w14:cap="flat" w14:cmpd="sng" w14:algn="ctr">
            <w14:noFill/>
            <w14:prstDash w14:val="solid"/>
            <w14:round/>
          </w14:textOutline>
        </w:rPr>
      </w:pPr>
      <w:r w:rsidRPr="006247A7">
        <w:rPr>
          <w:rFonts w:ascii="Arial" w:hAnsi="Arial" w:cs="Arial"/>
          <w:bCs/>
          <w:sz w:val="21"/>
          <w:szCs w:val="21"/>
          <w14:textOutline w14:w="0" w14:cap="flat" w14:cmpd="sng" w14:algn="ctr">
            <w14:noFill/>
            <w14:prstDash w14:val="solid"/>
            <w14:round/>
          </w14:textOutline>
        </w:rPr>
        <w:t xml:space="preserve">The September and October Issue of the Word Among Us Daily Readings </w:t>
      </w:r>
      <w:r w:rsidR="00416555">
        <w:rPr>
          <w:rFonts w:ascii="Arial" w:hAnsi="Arial" w:cs="Arial"/>
          <w:bCs/>
          <w:sz w:val="21"/>
          <w:szCs w:val="21"/>
          <w14:textOutline w14:w="0" w14:cap="flat" w14:cmpd="sng" w14:algn="ctr">
            <w14:noFill/>
            <w14:prstDash w14:val="solid"/>
            <w14:round/>
          </w14:textOutline>
        </w:rPr>
        <w:t>&amp;</w:t>
      </w:r>
      <w:r w:rsidRPr="006247A7">
        <w:rPr>
          <w:rFonts w:ascii="Arial" w:hAnsi="Arial" w:cs="Arial"/>
          <w:bCs/>
          <w:sz w:val="21"/>
          <w:szCs w:val="21"/>
          <w14:textOutline w14:w="0" w14:cap="flat" w14:cmpd="sng" w14:algn="ctr">
            <w14:noFill/>
            <w14:prstDash w14:val="solid"/>
            <w14:round/>
          </w14:textOutline>
        </w:rPr>
        <w:t xml:space="preserve"> Meditation booklets are available to you in the back of Church! Please take a copy to assist you in your daily prayer life! </w:t>
      </w:r>
      <w:r>
        <w:rPr>
          <w:rFonts w:ascii="Arial" w:hAnsi="Arial" w:cs="Arial"/>
          <w:bCs/>
          <w:sz w:val="21"/>
          <w:szCs w:val="21"/>
          <w14:textOutline w14:w="0" w14:cap="flat" w14:cmpd="sng" w14:algn="ctr">
            <w14:noFill/>
            <w14:prstDash w14:val="solid"/>
            <w14:round/>
          </w14:textOutline>
        </w:rPr>
        <w:t>They are free of charge for these few months, but donations will help us continue to provide these booklets in the future.</w:t>
      </w:r>
    </w:p>
    <w:p w14:paraId="4EBFCD2F" w14:textId="2867959B" w:rsidR="006247A7" w:rsidRPr="006247A7" w:rsidRDefault="006247A7" w:rsidP="006247A7">
      <w:pPr>
        <w:jc w:val="both"/>
        <w:rPr>
          <w:rFonts w:ascii="Arial" w:hAnsi="Arial" w:cs="Arial"/>
          <w:bCs/>
          <w:sz w:val="16"/>
          <w:szCs w:val="16"/>
          <w14:textOutline w14:w="0" w14:cap="flat" w14:cmpd="sng" w14:algn="ctr">
            <w14:noFill/>
            <w14:prstDash w14:val="solid"/>
            <w14:round/>
          </w14:textOutline>
        </w:rPr>
      </w:pPr>
      <w:r w:rsidRPr="006247A7">
        <w:rPr>
          <w:rFonts w:ascii="Arial" w:hAnsi="Arial" w:cs="Arial"/>
          <w:bCs/>
          <w:sz w:val="16"/>
          <w:szCs w:val="16"/>
          <w14:textOutline w14:w="0" w14:cap="flat" w14:cmpd="sng" w14:algn="ctr">
            <w14:noFill/>
            <w14:prstDash w14:val="solid"/>
            <w14:round/>
          </w14:textOutline>
        </w:rPr>
        <w:t xml:space="preserve"> </w:t>
      </w:r>
    </w:p>
    <w:p w14:paraId="4CD78B78" w14:textId="23BCF114" w:rsidR="001C7B1A" w:rsidRPr="00BD2816" w:rsidRDefault="001C7B1A" w:rsidP="00871461">
      <w:pPr>
        <w:jc w:val="center"/>
        <w:rPr>
          <w:rFonts w:ascii="Arial" w:hAnsi="Arial" w:cs="Arial"/>
          <w:b/>
          <w:sz w:val="28"/>
          <w:szCs w:val="28"/>
          <w14:textOutline w14:w="0" w14:cap="flat" w14:cmpd="sng" w14:algn="ctr">
            <w14:noFill/>
            <w14:prstDash w14:val="solid"/>
            <w14:round/>
          </w14:textOutline>
        </w:rPr>
      </w:pPr>
      <w:r w:rsidRPr="00BD2816">
        <w:rPr>
          <w:rFonts w:ascii="Arial" w:hAnsi="Arial" w:cs="Arial"/>
          <w:b/>
          <w:sz w:val="28"/>
          <w:szCs w:val="28"/>
          <w14:textOutline w14:w="0" w14:cap="flat" w14:cmpd="sng" w14:algn="ctr">
            <w14:noFill/>
            <w14:prstDash w14:val="solid"/>
            <w14:round/>
          </w14:textOutline>
        </w:rPr>
        <w:t>PILGRIMAGE OPPORTUNITIES</w:t>
      </w:r>
    </w:p>
    <w:p w14:paraId="62E243FB" w14:textId="1D56E088" w:rsidR="001C7B1A" w:rsidRPr="006247A7" w:rsidRDefault="001C7B1A" w:rsidP="00871461">
      <w:pPr>
        <w:jc w:val="center"/>
        <w:rPr>
          <w:rFonts w:ascii="Arial" w:hAnsi="Arial" w:cs="Arial"/>
          <w:bCs/>
          <w:color w:val="3B3838" w:themeColor="background2" w:themeShade="40"/>
          <w:sz w:val="11"/>
          <w:szCs w:val="11"/>
          <w14:textOutline w14:w="0" w14:cap="flat" w14:cmpd="sng" w14:algn="ctr">
            <w14:noFill/>
            <w14:prstDash w14:val="solid"/>
            <w14:round/>
          </w14:textOutline>
        </w:rPr>
      </w:pPr>
    </w:p>
    <w:p w14:paraId="28F08DE9" w14:textId="163785D6" w:rsidR="001C7B1A" w:rsidRPr="001C7B1A" w:rsidRDefault="001C7B1A" w:rsidP="00871461">
      <w:pPr>
        <w:jc w:val="center"/>
        <w:rPr>
          <w:rFonts w:ascii="Arial" w:hAnsi="Arial" w:cs="Arial"/>
          <w:bCs/>
          <w:color w:val="3B3838" w:themeColor="background2" w:themeShade="40"/>
          <w:u w:val="single"/>
          <w14:textOutline w14:w="0" w14:cap="flat" w14:cmpd="sng" w14:algn="ctr">
            <w14:noFill/>
            <w14:prstDash w14:val="solid"/>
            <w14:round/>
          </w14:textOutline>
        </w:rPr>
      </w:pPr>
      <w:r w:rsidRPr="001C7B1A">
        <w:rPr>
          <w:rFonts w:ascii="Arial" w:hAnsi="Arial" w:cs="Arial"/>
          <w:bCs/>
          <w:color w:val="3B3838" w:themeColor="background2" w:themeShade="40"/>
          <w:u w:val="single"/>
          <w14:textOutline w14:w="0" w14:cap="flat" w14:cmpd="sng" w14:algn="ctr">
            <w14:noFill/>
            <w14:prstDash w14:val="solid"/>
            <w14:round/>
          </w14:textOutline>
        </w:rPr>
        <w:t>National Shrine of Mary, Mother of the Church – Laurie, MO</w:t>
      </w:r>
    </w:p>
    <w:p w14:paraId="33A9FB1E" w14:textId="6EE76AD8" w:rsidR="001C7B1A" w:rsidRPr="001C7B1A" w:rsidRDefault="001C7B1A" w:rsidP="001C7B1A">
      <w:pPr>
        <w:jc w:val="both"/>
        <w:rPr>
          <w:rFonts w:ascii="Arial" w:hAnsi="Arial" w:cs="Arial"/>
          <w:bCs/>
          <w:color w:val="3B3838" w:themeColor="background2" w:themeShade="40"/>
          <w:sz w:val="21"/>
          <w:szCs w:val="21"/>
          <w14:textOutline w14:w="0" w14:cap="flat" w14:cmpd="sng" w14:algn="ctr">
            <w14:noFill/>
            <w14:prstDash w14:val="solid"/>
            <w14:round/>
          </w14:textOutline>
        </w:rPr>
      </w:pPr>
      <w:r w:rsidRPr="001C7B1A">
        <w:rPr>
          <w:rFonts w:ascii="Arial" w:hAnsi="Arial" w:cs="Arial"/>
          <w:bCs/>
          <w:color w:val="3B3838" w:themeColor="background2" w:themeShade="40"/>
          <w:sz w:val="21"/>
          <w:szCs w:val="21"/>
          <w14:textOutline w14:w="0" w14:cap="flat" w14:cmpd="sng" w14:algn="ctr">
            <w14:noFill/>
            <w14:prstDash w14:val="solid"/>
            <w14:round/>
          </w14:textOutline>
        </w:rPr>
        <w:t>September 25, 2021 – Mary, Model for all Women &amp; Mary and the sense of the Sacred at the Holy Mass. begin with Registration at 8:30 a.m. and offer Two Sessions with the speaker, Confessions, Adoration, Benediction, Lunch (provided), Rosary and the Divine Chaplet, culminating with Mass at 4:30 p.m. Register by calling (573) 374-Mary (6279) or by email at:</w:t>
      </w:r>
    </w:p>
    <w:p w14:paraId="5D4C155B" w14:textId="3A1F7182" w:rsidR="001C7B1A" w:rsidRDefault="001C7B1A" w:rsidP="001C7B1A">
      <w:pPr>
        <w:jc w:val="both"/>
        <w:rPr>
          <w:rFonts w:ascii="Arial" w:hAnsi="Arial" w:cs="Arial"/>
          <w:bCs/>
          <w:color w:val="3B3838" w:themeColor="background2" w:themeShade="40"/>
          <w:sz w:val="21"/>
          <w:szCs w:val="21"/>
          <w14:textOutline w14:w="0" w14:cap="flat" w14:cmpd="sng" w14:algn="ctr">
            <w14:noFill/>
            <w14:prstDash w14:val="solid"/>
            <w14:round/>
          </w14:textOutline>
        </w:rPr>
      </w:pPr>
      <w:r w:rsidRPr="001C7B1A">
        <w:rPr>
          <w:rFonts w:ascii="Arial" w:hAnsi="Arial" w:cs="Arial"/>
          <w:bCs/>
          <w:color w:val="3B3838" w:themeColor="background2" w:themeShade="40"/>
          <w:sz w:val="18"/>
          <w:szCs w:val="18"/>
          <w14:textOutline w14:w="0" w14:cap="flat" w14:cmpd="sng" w14:algn="ctr">
            <w14:noFill/>
            <w14:prstDash w14:val="solid"/>
            <w14:round/>
          </w14:textOutline>
        </w:rPr>
        <w:t xml:space="preserve">info@thenationalshrineofmarymotherofthechurch.com </w:t>
      </w:r>
    </w:p>
    <w:p w14:paraId="6352521B" w14:textId="77777777" w:rsidR="001C7B1A" w:rsidRPr="001C7B1A" w:rsidRDefault="001C7B1A" w:rsidP="001C7B1A">
      <w:pPr>
        <w:jc w:val="both"/>
        <w:rPr>
          <w:rFonts w:ascii="Arial" w:hAnsi="Arial" w:cs="Arial"/>
          <w:bCs/>
          <w:color w:val="3B3838" w:themeColor="background2" w:themeShade="40"/>
          <w:sz w:val="21"/>
          <w:szCs w:val="21"/>
          <w14:textOutline w14:w="0" w14:cap="flat" w14:cmpd="sng" w14:algn="ctr">
            <w14:noFill/>
            <w14:prstDash w14:val="solid"/>
            <w14:round/>
          </w14:textOutline>
        </w:rPr>
      </w:pPr>
    </w:p>
    <w:p w14:paraId="62E9A766" w14:textId="72EDD05F" w:rsidR="001C7B1A" w:rsidRPr="001C7B1A" w:rsidRDefault="001C7B1A" w:rsidP="001C7B1A">
      <w:pPr>
        <w:shd w:val="clear" w:color="auto" w:fill="FFFFFF"/>
        <w:jc w:val="center"/>
        <w:rPr>
          <w:rFonts w:ascii="Arial" w:eastAsia="Times New Roman" w:hAnsi="Arial" w:cs="Arial"/>
          <w:bCs/>
          <w:color w:val="222222"/>
          <w:u w:val="single"/>
        </w:rPr>
      </w:pPr>
      <w:r w:rsidRPr="001C7B1A">
        <w:rPr>
          <w:rFonts w:ascii="Arial" w:eastAsia="Times New Roman" w:hAnsi="Arial" w:cs="Arial"/>
          <w:bCs/>
          <w:color w:val="222222"/>
          <w:u w:val="single"/>
        </w:rPr>
        <w:t>Alpine Europe Pilgrimage</w:t>
      </w:r>
    </w:p>
    <w:p w14:paraId="38C7E340" w14:textId="54508AA2" w:rsidR="001C7B1A" w:rsidRDefault="001C7B1A" w:rsidP="001C7B1A">
      <w:pPr>
        <w:jc w:val="both"/>
        <w:rPr>
          <w:rFonts w:ascii="Arial" w:eastAsia="Times New Roman" w:hAnsi="Arial" w:cs="Arial"/>
          <w:bCs/>
          <w:color w:val="222222"/>
          <w:sz w:val="21"/>
          <w:szCs w:val="21"/>
        </w:rPr>
      </w:pPr>
      <w:r w:rsidRPr="00EA3AD7">
        <w:rPr>
          <w:rFonts w:ascii="Arial" w:eastAsia="Times New Roman" w:hAnsi="Arial" w:cs="Arial"/>
          <w:bCs/>
          <w:color w:val="222222"/>
          <w:sz w:val="21"/>
          <w:szCs w:val="21"/>
        </w:rPr>
        <w:t xml:space="preserve">Fr. Mike Quinn is hosting an 11-day pilgrimage (September 12-22, 2022) to Switzerland, Germany and Austria that will include seeing the world-famous Passion Play of Oberammergau in Germany. If interested, contact Carolyn </w:t>
      </w:r>
      <w:proofErr w:type="spellStart"/>
      <w:r w:rsidRPr="00EA3AD7">
        <w:rPr>
          <w:rFonts w:ascii="Arial" w:eastAsia="Times New Roman" w:hAnsi="Arial" w:cs="Arial"/>
          <w:bCs/>
          <w:color w:val="222222"/>
          <w:sz w:val="21"/>
          <w:szCs w:val="21"/>
        </w:rPr>
        <w:t>Fuemmeler</w:t>
      </w:r>
      <w:proofErr w:type="spellEnd"/>
      <w:r w:rsidRPr="00EA3AD7">
        <w:rPr>
          <w:rFonts w:ascii="Arial" w:eastAsia="Times New Roman" w:hAnsi="Arial" w:cs="Arial"/>
          <w:bCs/>
          <w:color w:val="222222"/>
          <w:sz w:val="21"/>
          <w:szCs w:val="21"/>
        </w:rPr>
        <w:t xml:space="preserve"> for more details.</w:t>
      </w:r>
    </w:p>
    <w:p w14:paraId="30E351CA" w14:textId="77777777" w:rsidR="00EA3AD7" w:rsidRPr="00EA3AD7" w:rsidRDefault="00EA3AD7" w:rsidP="001C7B1A">
      <w:pPr>
        <w:jc w:val="both"/>
        <w:rPr>
          <w:rFonts w:ascii="Wingdings" w:hAnsi="Wingdings" w:cs="Arial"/>
          <w:bCs/>
          <w:color w:val="3B3838" w:themeColor="background2" w:themeShade="40"/>
          <w:sz w:val="8"/>
          <w:szCs w:val="8"/>
          <w14:textOutline w14:w="0" w14:cap="flat" w14:cmpd="sng" w14:algn="ctr">
            <w14:noFill/>
            <w14:prstDash w14:val="solid"/>
            <w14:round/>
          </w14:textOutline>
        </w:rPr>
      </w:pPr>
    </w:p>
    <w:p w14:paraId="4B32F0EE" w14:textId="77777777" w:rsidR="001C7B1A" w:rsidRDefault="001C7B1A" w:rsidP="001C7B1A">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AC55CCE" w14:textId="77777777" w:rsidR="00945E0B" w:rsidRPr="002576F2" w:rsidRDefault="00945E0B" w:rsidP="00945E0B">
      <w:pPr>
        <w:shd w:val="clear" w:color="auto" w:fill="FFFFFF"/>
        <w:rPr>
          <w:rFonts w:ascii="Arial" w:eastAsia="Times New Roman" w:hAnsi="Arial" w:cs="Arial"/>
          <w:color w:val="222222"/>
          <w:sz w:val="2"/>
          <w:szCs w:val="2"/>
        </w:rPr>
      </w:pPr>
    </w:p>
    <w:p w14:paraId="5A581242" w14:textId="77777777" w:rsidR="00945E0B" w:rsidRPr="002576F2" w:rsidRDefault="00945E0B" w:rsidP="00945E0B">
      <w:pPr>
        <w:pStyle w:val="m-1885424917063957953p2"/>
        <w:spacing w:before="0" w:beforeAutospacing="0" w:after="0" w:afterAutospacing="0"/>
        <w:jc w:val="both"/>
        <w:rPr>
          <w:rFonts w:ascii="Arial" w:hAnsi="Arial" w:cs="Arial"/>
          <w:b/>
          <w:bCs/>
          <w:color w:val="000000"/>
          <w:sz w:val="2"/>
          <w:szCs w:val="2"/>
        </w:rPr>
      </w:pPr>
    </w:p>
    <w:p w14:paraId="41B07210" w14:textId="77777777" w:rsidR="00ED34BB" w:rsidRPr="00A073BA" w:rsidRDefault="00ED34BB" w:rsidP="00ED34BB">
      <w:pPr>
        <w:shd w:val="clear" w:color="auto" w:fill="FFFFFF"/>
        <w:jc w:val="center"/>
        <w:rPr>
          <w:rFonts w:ascii="Arial" w:eastAsia="Times New Roman" w:hAnsi="Arial" w:cs="Arial"/>
          <w:color w:val="313131"/>
        </w:rPr>
      </w:pPr>
      <w:r w:rsidRPr="00A073BA">
        <w:rPr>
          <w:rFonts w:ascii="Arial" w:eastAsia="Times New Roman" w:hAnsi="Arial" w:cs="Arial"/>
          <w:b/>
          <w:bCs/>
          <w:color w:val="313131"/>
        </w:rPr>
        <w:t xml:space="preserve">What is </w:t>
      </w:r>
      <w:proofErr w:type="spellStart"/>
      <w:r w:rsidRPr="00A073BA">
        <w:rPr>
          <w:rFonts w:ascii="Arial" w:eastAsia="Times New Roman" w:hAnsi="Arial" w:cs="Arial"/>
          <w:b/>
          <w:bCs/>
          <w:color w:val="313131"/>
        </w:rPr>
        <w:t>Cursillo</w:t>
      </w:r>
      <w:proofErr w:type="spellEnd"/>
      <w:r w:rsidRPr="00A073BA">
        <w:rPr>
          <w:rFonts w:ascii="Arial" w:eastAsia="Times New Roman" w:hAnsi="Arial" w:cs="Arial"/>
          <w:b/>
          <w:bCs/>
          <w:color w:val="313131"/>
        </w:rPr>
        <w:t>?</w:t>
      </w:r>
    </w:p>
    <w:p w14:paraId="2914AB3A" w14:textId="39F5C04B" w:rsidR="00ED34BB" w:rsidRPr="00844F29" w:rsidRDefault="00ED34BB" w:rsidP="00ED34BB">
      <w:pPr>
        <w:shd w:val="clear" w:color="auto" w:fill="FFFFFF"/>
        <w:jc w:val="both"/>
        <w:rPr>
          <w:rFonts w:ascii="Arial" w:eastAsia="Times New Roman" w:hAnsi="Arial" w:cs="Arial"/>
          <w:color w:val="313131"/>
          <w:sz w:val="21"/>
          <w:szCs w:val="21"/>
        </w:rPr>
      </w:pPr>
      <w:proofErr w:type="spellStart"/>
      <w:r w:rsidRPr="00844F29">
        <w:rPr>
          <w:rFonts w:ascii="Arial" w:eastAsia="Times New Roman" w:hAnsi="Arial" w:cs="Arial"/>
          <w:color w:val="313131"/>
          <w:sz w:val="21"/>
          <w:szCs w:val="21"/>
        </w:rPr>
        <w:t>Cursillo</w:t>
      </w:r>
      <w:proofErr w:type="spellEnd"/>
      <w:r w:rsidRPr="00844F29">
        <w:rPr>
          <w:rFonts w:ascii="Arial" w:eastAsia="Times New Roman" w:hAnsi="Arial" w:cs="Arial"/>
          <w:color w:val="313131"/>
          <w:sz w:val="21"/>
          <w:szCs w:val="21"/>
        </w:rPr>
        <w:t xml:space="preserve"> is a work of the Catholic Church.  It seeks to bring others closer to Christ. If you are looking for more in your faith life; if you want to know how to live out your baptismal calling and are looking for a life-long method to carry you through on your journey – </w:t>
      </w:r>
      <w:proofErr w:type="spellStart"/>
      <w:r w:rsidRPr="00844F29">
        <w:rPr>
          <w:rFonts w:ascii="Arial" w:eastAsia="Times New Roman" w:hAnsi="Arial" w:cs="Arial"/>
          <w:color w:val="313131"/>
          <w:sz w:val="21"/>
          <w:szCs w:val="21"/>
        </w:rPr>
        <w:t>Cursillo</w:t>
      </w:r>
      <w:proofErr w:type="spellEnd"/>
      <w:r w:rsidRPr="00844F29">
        <w:rPr>
          <w:rFonts w:ascii="Arial" w:eastAsia="Times New Roman" w:hAnsi="Arial" w:cs="Arial"/>
          <w:color w:val="313131"/>
          <w:sz w:val="21"/>
          <w:szCs w:val="21"/>
        </w:rPr>
        <w:t xml:space="preserve"> may be for you! Active Catholics are invited to use this as a rare opportunity to have a once-in-a-lifetime experience that starts on a Thursday evening and ends on Sunday evening.  You will be guided step by step thru the weekend by a priest, deacon and a team of </w:t>
      </w:r>
      <w:proofErr w:type="spellStart"/>
      <w:r w:rsidRPr="00844F29">
        <w:rPr>
          <w:rFonts w:ascii="Arial" w:eastAsia="Times New Roman" w:hAnsi="Arial" w:cs="Arial"/>
          <w:color w:val="313131"/>
          <w:sz w:val="21"/>
          <w:szCs w:val="21"/>
        </w:rPr>
        <w:t>cursillistas</w:t>
      </w:r>
      <w:proofErr w:type="spellEnd"/>
      <w:r w:rsidRPr="00844F29">
        <w:rPr>
          <w:rFonts w:ascii="Arial" w:eastAsia="Times New Roman" w:hAnsi="Arial" w:cs="Arial"/>
          <w:color w:val="313131"/>
          <w:sz w:val="21"/>
          <w:szCs w:val="21"/>
        </w:rPr>
        <w:t xml:space="preserve"> (those who have already completed a </w:t>
      </w:r>
      <w:proofErr w:type="spellStart"/>
      <w:r w:rsidRPr="00844F29">
        <w:rPr>
          <w:rFonts w:ascii="Arial" w:eastAsia="Times New Roman" w:hAnsi="Arial" w:cs="Arial"/>
          <w:color w:val="313131"/>
          <w:sz w:val="21"/>
          <w:szCs w:val="21"/>
        </w:rPr>
        <w:t>Cursillo</w:t>
      </w:r>
      <w:proofErr w:type="spellEnd"/>
      <w:r w:rsidRPr="00844F29">
        <w:rPr>
          <w:rFonts w:ascii="Arial" w:eastAsia="Times New Roman" w:hAnsi="Arial" w:cs="Arial"/>
          <w:color w:val="313131"/>
          <w:sz w:val="21"/>
          <w:szCs w:val="21"/>
        </w:rPr>
        <w:t xml:space="preserve">); in a place of seclusion and peace; with all of your </w:t>
      </w:r>
      <w:r w:rsidRPr="00844F29">
        <w:rPr>
          <w:rFonts w:ascii="Arial" w:eastAsia="Times New Roman" w:hAnsi="Arial" w:cs="Arial"/>
          <w:color w:val="313131"/>
          <w:sz w:val="21"/>
          <w:szCs w:val="21"/>
        </w:rPr>
        <w:t xml:space="preserve">needs taken care of; in order to explore the deepest meaning and purpose of life. Many Catholics finish their </w:t>
      </w:r>
      <w:proofErr w:type="spellStart"/>
      <w:r w:rsidRPr="00844F29">
        <w:rPr>
          <w:rFonts w:ascii="Arial" w:eastAsia="Times New Roman" w:hAnsi="Arial" w:cs="Arial"/>
          <w:color w:val="313131"/>
          <w:sz w:val="21"/>
          <w:szCs w:val="21"/>
        </w:rPr>
        <w:t>Cursillo</w:t>
      </w:r>
      <w:proofErr w:type="spellEnd"/>
      <w:r w:rsidRPr="00844F29">
        <w:rPr>
          <w:rFonts w:ascii="Arial" w:eastAsia="Times New Roman" w:hAnsi="Arial" w:cs="Arial"/>
          <w:color w:val="313131"/>
          <w:sz w:val="21"/>
          <w:szCs w:val="21"/>
        </w:rPr>
        <w:t xml:space="preserve"> weekend inspired to make changes, tweak their priorities and journey deeper into the mystery of life. So, if you are ready for a meaningful encounter with yourself, with others, and with God, then contact Tammy or Marcia for a brochure and an </w:t>
      </w:r>
      <w:r w:rsidR="00A47936" w:rsidRPr="00844F29">
        <w:rPr>
          <w:rFonts w:ascii="Arial" w:eastAsia="Times New Roman" w:hAnsi="Arial" w:cs="Arial"/>
          <w:color w:val="313131"/>
          <w:sz w:val="21"/>
          <w:szCs w:val="21"/>
        </w:rPr>
        <w:t>application.</w:t>
      </w:r>
    </w:p>
    <w:p w14:paraId="18F99AA0" w14:textId="7534DF6C" w:rsidR="00ED34BB" w:rsidRPr="00A073BA" w:rsidRDefault="00ED34BB" w:rsidP="00ED34BB">
      <w:pPr>
        <w:shd w:val="clear" w:color="auto" w:fill="FFFFFF"/>
        <w:ind w:left="720"/>
        <w:rPr>
          <w:rFonts w:ascii="Arial" w:eastAsia="Times New Roman" w:hAnsi="Arial" w:cs="Arial"/>
          <w:color w:val="313131"/>
          <w:sz w:val="22"/>
          <w:szCs w:val="22"/>
        </w:rPr>
      </w:pPr>
      <w:r w:rsidRPr="00DC74B5">
        <w:rPr>
          <w:rFonts w:ascii="Arial" w:eastAsia="Times New Roman" w:hAnsi="Arial" w:cs="Arial"/>
          <w:b/>
          <w:bCs/>
          <w:color w:val="313131"/>
          <w:sz w:val="22"/>
          <w:szCs w:val="22"/>
          <w:u w:val="single"/>
        </w:rPr>
        <w:t>Mark your calendar for</w:t>
      </w:r>
      <w:r w:rsidRPr="00A073BA">
        <w:rPr>
          <w:rFonts w:ascii="Arial" w:eastAsia="Times New Roman" w:hAnsi="Arial" w:cs="Arial"/>
          <w:b/>
          <w:bCs/>
          <w:color w:val="313131"/>
          <w:sz w:val="22"/>
          <w:szCs w:val="22"/>
        </w:rPr>
        <w:t>:</w:t>
      </w:r>
    </w:p>
    <w:p w14:paraId="3AADBBB3" w14:textId="78B2F91F"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MEN's Weekend: </w:t>
      </w:r>
      <w:r>
        <w:rPr>
          <w:rFonts w:ascii="Arial" w:eastAsia="Times New Roman" w:hAnsi="Arial" w:cs="Arial"/>
          <w:b/>
          <w:bCs/>
          <w:color w:val="313131"/>
          <w:sz w:val="22"/>
          <w:szCs w:val="22"/>
          <w:u w:val="single"/>
        </w:rPr>
        <w:t>Sept.</w:t>
      </w:r>
      <w:r w:rsidRPr="00A073BA">
        <w:rPr>
          <w:rFonts w:ascii="Arial" w:eastAsia="Times New Roman" w:hAnsi="Arial" w:cs="Arial"/>
          <w:b/>
          <w:bCs/>
          <w:color w:val="313131"/>
          <w:sz w:val="22"/>
          <w:szCs w:val="22"/>
          <w:u w:val="single"/>
        </w:rPr>
        <w:t xml:space="preserve"> 30 </w:t>
      </w:r>
      <w:r>
        <w:rPr>
          <w:rFonts w:ascii="Arial" w:eastAsia="Times New Roman" w:hAnsi="Arial" w:cs="Arial"/>
          <w:b/>
          <w:bCs/>
          <w:color w:val="313131"/>
          <w:sz w:val="22"/>
          <w:szCs w:val="22"/>
          <w:u w:val="single"/>
        </w:rPr>
        <w:t>–</w:t>
      </w:r>
      <w:r w:rsidRPr="00A073BA">
        <w:rPr>
          <w:rFonts w:ascii="Arial" w:eastAsia="Times New Roman" w:hAnsi="Arial" w:cs="Arial"/>
          <w:b/>
          <w:bCs/>
          <w:color w:val="313131"/>
          <w:sz w:val="22"/>
          <w:szCs w:val="22"/>
          <w:u w:val="single"/>
        </w:rPr>
        <w:t xml:space="preserve"> </w:t>
      </w:r>
      <w:r>
        <w:rPr>
          <w:rFonts w:ascii="Arial" w:eastAsia="Times New Roman" w:hAnsi="Arial" w:cs="Arial"/>
          <w:b/>
          <w:bCs/>
          <w:color w:val="313131"/>
          <w:sz w:val="22"/>
          <w:szCs w:val="22"/>
          <w:u w:val="single"/>
        </w:rPr>
        <w:t>Oct.</w:t>
      </w:r>
      <w:r w:rsidRPr="00A073BA">
        <w:rPr>
          <w:rFonts w:ascii="Arial" w:eastAsia="Times New Roman" w:hAnsi="Arial" w:cs="Arial"/>
          <w:b/>
          <w:bCs/>
          <w:color w:val="313131"/>
          <w:sz w:val="22"/>
          <w:szCs w:val="22"/>
          <w:u w:val="single"/>
        </w:rPr>
        <w:t xml:space="preserve"> 3</w:t>
      </w:r>
    </w:p>
    <w:p w14:paraId="3606981F"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WOMEN's Weekend:  </w:t>
      </w:r>
      <w:r>
        <w:rPr>
          <w:rFonts w:ascii="Arial" w:eastAsia="Times New Roman" w:hAnsi="Arial" w:cs="Arial"/>
          <w:b/>
          <w:bCs/>
          <w:color w:val="313131"/>
          <w:sz w:val="22"/>
          <w:szCs w:val="22"/>
          <w:u w:val="single"/>
        </w:rPr>
        <w:t>Nov.</w:t>
      </w:r>
      <w:r w:rsidRPr="00A073BA">
        <w:rPr>
          <w:rFonts w:ascii="Arial" w:eastAsia="Times New Roman" w:hAnsi="Arial" w:cs="Arial"/>
          <w:b/>
          <w:bCs/>
          <w:color w:val="313131"/>
          <w:sz w:val="22"/>
          <w:szCs w:val="22"/>
          <w:u w:val="single"/>
        </w:rPr>
        <w:t xml:space="preserve"> 4-7</w:t>
      </w:r>
    </w:p>
    <w:p w14:paraId="3606ABCA" w14:textId="77777777" w:rsidR="00ED34BB" w:rsidRPr="00A073BA" w:rsidRDefault="00ED34BB" w:rsidP="00ED34BB">
      <w:pPr>
        <w:shd w:val="clear" w:color="auto" w:fill="FFFFFF"/>
        <w:rPr>
          <w:rFonts w:ascii="Arial" w:eastAsia="Times New Roman" w:hAnsi="Arial" w:cs="Arial"/>
          <w:color w:val="313131"/>
          <w:sz w:val="22"/>
          <w:szCs w:val="22"/>
        </w:rPr>
      </w:pPr>
      <w:r>
        <w:rPr>
          <w:rFonts w:ascii="Arial" w:eastAsia="Times New Roman" w:hAnsi="Arial" w:cs="Arial"/>
          <w:b/>
          <w:bCs/>
          <w:color w:val="313131"/>
          <w:sz w:val="22"/>
          <w:szCs w:val="22"/>
        </w:rPr>
        <w:t>B</w:t>
      </w:r>
      <w:r w:rsidRPr="00A073BA">
        <w:rPr>
          <w:rFonts w:ascii="Arial" w:eastAsia="Times New Roman" w:hAnsi="Arial" w:cs="Arial"/>
          <w:b/>
          <w:bCs/>
          <w:color w:val="313131"/>
          <w:sz w:val="22"/>
          <w:szCs w:val="22"/>
        </w:rPr>
        <w:t>oth held in Moberly, MO at St. Pius X</w:t>
      </w:r>
    </w:p>
    <w:p w14:paraId="38F925A5" w14:textId="5A95A6EC" w:rsidR="00ED34BB" w:rsidRDefault="00ED34BB" w:rsidP="00ED34BB">
      <w:pPr>
        <w:shd w:val="clear" w:color="auto" w:fill="FFFFFF"/>
        <w:ind w:left="720"/>
        <w:jc w:val="both"/>
        <w:rPr>
          <w:rFonts w:ascii="Arial" w:eastAsia="Times New Roman" w:hAnsi="Arial" w:cs="Arial"/>
          <w:color w:val="313131"/>
          <w:sz w:val="22"/>
          <w:szCs w:val="22"/>
        </w:rPr>
      </w:pPr>
      <w:r w:rsidRPr="00A073BA">
        <w:rPr>
          <w:rFonts w:ascii="Arial" w:eastAsia="Times New Roman" w:hAnsi="Arial" w:cs="Arial"/>
          <w:color w:val="313131"/>
          <w:sz w:val="22"/>
          <w:szCs w:val="22"/>
        </w:rPr>
        <w:t>For more information, contact: Tammy McMillan at 660-728-9936 or Marcia Doll at 573-999-5066.</w:t>
      </w:r>
    </w:p>
    <w:p w14:paraId="33C7068F" w14:textId="10C8DC9E" w:rsidR="00847B63" w:rsidRPr="00844F29" w:rsidRDefault="00ED34BB" w:rsidP="00844F29">
      <w:pPr>
        <w:jc w:val="both"/>
        <w:rPr>
          <w:rFonts w:ascii="Arial" w:hAnsi="Arial" w:cs="Arial"/>
          <w:noProof/>
          <w:sz w:val="6"/>
          <w:szCs w:val="6"/>
        </w:rPr>
      </w:pPr>
      <w:proofErr w:type="spellStart"/>
      <w:r w:rsidRPr="00844F29">
        <w:rPr>
          <w:rFonts w:ascii="Arial" w:hAnsi="Arial" w:cs="Arial"/>
          <w:color w:val="222222"/>
          <w:sz w:val="21"/>
          <w:szCs w:val="21"/>
          <w:shd w:val="clear" w:color="auto" w:fill="FFFFFF"/>
        </w:rPr>
        <w:t>Cursillo</w:t>
      </w:r>
      <w:proofErr w:type="spellEnd"/>
      <w:r w:rsidRPr="00844F29">
        <w:rPr>
          <w:rFonts w:ascii="Arial" w:hAnsi="Arial" w:cs="Arial"/>
          <w:color w:val="222222"/>
          <w:sz w:val="21"/>
          <w:szCs w:val="21"/>
          <w:shd w:val="clear" w:color="auto" w:fill="FFFFFF"/>
        </w:rPr>
        <w:t xml:space="preserve"> meets every Thursday evening at 6:30 in the church basement.  We welcome anyone, at any time to come join us.  The meeting last about an hour and it’s a great time to see the working of God in our lives, share and grow together.  If you have any questions feel free to call or text me Tammy McMillan at 660-728-9936.</w:t>
      </w:r>
    </w:p>
    <w:p w14:paraId="1D537E23" w14:textId="58B7BC29" w:rsidR="00847B63" w:rsidRPr="002576F2" w:rsidRDefault="00847B63" w:rsidP="00DB1CC9">
      <w:pPr>
        <w:jc w:val="center"/>
        <w:rPr>
          <w:rFonts w:ascii="Arial" w:hAnsi="Arial" w:cs="Arial"/>
          <w:noProof/>
          <w:sz w:val="4"/>
          <w:szCs w:val="4"/>
        </w:rPr>
      </w:pPr>
    </w:p>
    <w:p w14:paraId="69386AF7" w14:textId="51DCA5BA" w:rsidR="00347194" w:rsidRPr="002576F2" w:rsidRDefault="00347194" w:rsidP="00347194">
      <w:pPr>
        <w:shd w:val="clear" w:color="auto" w:fill="FFFFFF"/>
        <w:rPr>
          <w:rFonts w:ascii="Arial" w:eastAsia="Times New Roman" w:hAnsi="Arial" w:cs="Arial"/>
          <w:color w:val="222222"/>
          <w:sz w:val="2"/>
          <w:szCs w:val="2"/>
        </w:rPr>
      </w:pPr>
    </w:p>
    <w:p w14:paraId="41807D53" w14:textId="04D0C0F5" w:rsidR="00347194" w:rsidRPr="002576F2" w:rsidRDefault="00347194" w:rsidP="00347194">
      <w:pPr>
        <w:shd w:val="clear" w:color="auto" w:fill="FFFFFF"/>
        <w:rPr>
          <w:rFonts w:ascii="Arial" w:eastAsia="Times New Roman" w:hAnsi="Arial" w:cs="Arial"/>
          <w:color w:val="222222"/>
          <w:sz w:val="2"/>
          <w:szCs w:val="2"/>
        </w:rPr>
      </w:pPr>
    </w:p>
    <w:p w14:paraId="7954B8D5" w14:textId="0C086FCB" w:rsidR="00347194" w:rsidRPr="002576F2" w:rsidRDefault="00347194" w:rsidP="00347194">
      <w:pPr>
        <w:pStyle w:val="m-1885424917063957953p2"/>
        <w:spacing w:before="0" w:beforeAutospacing="0" w:after="0" w:afterAutospacing="0"/>
        <w:jc w:val="both"/>
        <w:rPr>
          <w:rFonts w:ascii="Arial" w:hAnsi="Arial" w:cs="Arial"/>
          <w:b/>
          <w:bCs/>
          <w:color w:val="000000"/>
          <w:sz w:val="2"/>
          <w:szCs w:val="2"/>
        </w:rPr>
      </w:pPr>
    </w:p>
    <w:p w14:paraId="16D0CBC6" w14:textId="285FC9A5" w:rsidR="00EA3AD7" w:rsidRDefault="006247A7" w:rsidP="00F25386">
      <w:pPr>
        <w:jc w:val="center"/>
        <w:rPr>
          <w:rFonts w:ascii="Arial" w:hAnsi="Arial" w:cs="Arial"/>
          <w:b/>
          <w:color w:val="3B3838" w:themeColor="background2" w:themeShade="40"/>
          <w:sz w:val="32"/>
          <w:szCs w:val="32"/>
          <w14:textOutline w14:w="0" w14:cap="flat" w14:cmpd="sng" w14:algn="ctr">
            <w14:noFill/>
            <w14:prstDash w14:val="solid"/>
            <w14:round/>
          </w14:textOutline>
        </w:rPr>
      </w:pPr>
      <w:r>
        <w:rPr>
          <w:rFonts w:ascii="Wingdings" w:hAnsi="Wingdings" w:cs="Arial"/>
          <w:bCs/>
          <w:noProof/>
          <w:color w:val="3B3838" w:themeColor="background2" w:themeShade="40"/>
          <w14:textOutline w14:w="0" w14:cap="flat" w14:cmpd="sng" w14:algn="ctr">
            <w14:noFill/>
            <w14:prstDash w14:val="solid"/>
            <w14:round/>
          </w14:textOutline>
        </w:rPr>
        <w:drawing>
          <wp:anchor distT="0" distB="0" distL="114300" distR="114300" simplePos="0" relativeHeight="251664384" behindDoc="1" locked="0" layoutInCell="1" allowOverlap="1" wp14:anchorId="638DDD7D" wp14:editId="04D87741">
            <wp:simplePos x="0" y="0"/>
            <wp:positionH relativeFrom="column">
              <wp:posOffset>495300</wp:posOffset>
            </wp:positionH>
            <wp:positionV relativeFrom="paragraph">
              <wp:posOffset>139700</wp:posOffset>
            </wp:positionV>
            <wp:extent cx="1944370" cy="3276600"/>
            <wp:effectExtent l="0" t="0" r="0" b="0"/>
            <wp:wrapTight wrapText="bothSides">
              <wp:wrapPolygon edited="0">
                <wp:start x="0" y="0"/>
                <wp:lineTo x="0" y="21516"/>
                <wp:lineTo x="21445" y="2151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37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F035C" w14:textId="113E157D" w:rsidR="002576F2" w:rsidRPr="00BD2816" w:rsidRDefault="002576F2" w:rsidP="00F25386">
      <w:pPr>
        <w:jc w:val="center"/>
        <w:rPr>
          <w:rFonts w:ascii="Arial" w:hAnsi="Arial" w:cs="Arial"/>
          <w:b/>
          <w:sz w:val="32"/>
          <w:szCs w:val="32"/>
          <w14:textOutline w14:w="0" w14:cap="flat" w14:cmpd="sng" w14:algn="ctr">
            <w14:noFill/>
            <w14:prstDash w14:val="solid"/>
            <w14:round/>
          </w14:textOutline>
        </w:rPr>
      </w:pPr>
      <w:r w:rsidRPr="00BD2816">
        <w:rPr>
          <w:rFonts w:ascii="Arial" w:hAnsi="Arial" w:cs="Arial"/>
          <w:b/>
          <w:sz w:val="32"/>
          <w:szCs w:val="32"/>
          <w14:textOutline w14:w="0" w14:cap="flat" w14:cmpd="sng" w14:algn="ctr">
            <w14:noFill/>
            <w14:prstDash w14:val="solid"/>
            <w14:round/>
          </w14:textOutline>
        </w:rPr>
        <w:t>ST. MARY SCHOOL NEWS</w:t>
      </w:r>
    </w:p>
    <w:p w14:paraId="590F6046" w14:textId="48072ABB" w:rsidR="00980C6C" w:rsidRPr="00980C6C" w:rsidRDefault="00980C6C" w:rsidP="00510475">
      <w:pPr>
        <w:rPr>
          <w:rFonts w:ascii="Arial" w:eastAsia="Times New Roman" w:hAnsi="Arial" w:cs="Arial"/>
          <w:b/>
          <w:bCs/>
          <w:sz w:val="13"/>
          <w:szCs w:val="13"/>
          <w:u w:val="single"/>
        </w:rPr>
      </w:pPr>
    </w:p>
    <w:p w14:paraId="378B7726" w14:textId="0653ABB1" w:rsidR="00844F29" w:rsidRPr="00844F29" w:rsidRDefault="00844F29" w:rsidP="00844F29">
      <w:pPr>
        <w:widowControl w:val="0"/>
        <w:autoSpaceDE w:val="0"/>
        <w:autoSpaceDN w:val="0"/>
        <w:adjustRightInd w:val="0"/>
        <w:rPr>
          <w:rFonts w:ascii="Arial" w:hAnsi="Arial" w:cs="Arial"/>
          <w:b/>
          <w:sz w:val="22"/>
          <w:szCs w:val="22"/>
          <w:u w:val="single"/>
        </w:rPr>
      </w:pPr>
      <w:r w:rsidRPr="00844F29">
        <w:rPr>
          <w:rFonts w:ascii="Arial" w:hAnsi="Arial" w:cs="Arial"/>
          <w:b/>
          <w:sz w:val="22"/>
          <w:szCs w:val="22"/>
          <w:u w:val="single"/>
        </w:rPr>
        <w:t>Student Mass</w:t>
      </w:r>
    </w:p>
    <w:p w14:paraId="0E11A816" w14:textId="6A7DA9ED" w:rsidR="00844F29" w:rsidRDefault="00844F29" w:rsidP="00844F29">
      <w:pPr>
        <w:widowControl w:val="0"/>
        <w:autoSpaceDE w:val="0"/>
        <w:autoSpaceDN w:val="0"/>
        <w:adjustRightInd w:val="0"/>
        <w:jc w:val="both"/>
        <w:rPr>
          <w:rFonts w:ascii="Arial" w:hAnsi="Arial" w:cs="Arial"/>
          <w:bCs/>
          <w:sz w:val="21"/>
          <w:szCs w:val="21"/>
        </w:rPr>
      </w:pPr>
      <w:r w:rsidRPr="00844F29">
        <w:rPr>
          <w:rFonts w:ascii="Arial" w:hAnsi="Arial" w:cs="Arial"/>
          <w:bCs/>
          <w:sz w:val="21"/>
          <w:szCs w:val="21"/>
        </w:rPr>
        <w:t xml:space="preserve">All school Mass </w:t>
      </w:r>
      <w:r w:rsidR="00C24828" w:rsidRPr="00C24828">
        <w:rPr>
          <w:rFonts w:ascii="Arial" w:hAnsi="Arial" w:cs="Arial"/>
          <w:bCs/>
          <w:sz w:val="21"/>
          <w:szCs w:val="21"/>
        </w:rPr>
        <w:t>Wednesday, September 15, with 8th graders doing the ministers and Friday, September 17, with the 7th graders doing the ministries.  We will go back to having a student collection of Fridays</w:t>
      </w:r>
      <w:r w:rsidR="001C7B1A">
        <w:rPr>
          <w:rFonts w:ascii="Arial" w:hAnsi="Arial" w:cs="Arial"/>
          <w:bCs/>
          <w:sz w:val="21"/>
          <w:szCs w:val="21"/>
        </w:rPr>
        <w:t xml:space="preserve">. </w:t>
      </w:r>
      <w:r w:rsidR="001C7B1A" w:rsidRPr="001C7B1A">
        <w:rPr>
          <w:rFonts w:ascii="Arial" w:hAnsi="Arial" w:cs="Arial"/>
          <w:bCs/>
          <w:sz w:val="21"/>
          <w:szCs w:val="21"/>
          <w:u w:val="single"/>
        </w:rPr>
        <w:t>Remember that students may wear school uniform shorts on Wednesdays but not on Fridays</w:t>
      </w:r>
      <w:r w:rsidR="001C7B1A" w:rsidRPr="001C7B1A">
        <w:rPr>
          <w:rFonts w:ascii="Arial" w:hAnsi="Arial" w:cs="Arial"/>
          <w:bCs/>
          <w:sz w:val="21"/>
          <w:szCs w:val="21"/>
        </w:rPr>
        <w:t>.</w:t>
      </w:r>
    </w:p>
    <w:p w14:paraId="76EA2541" w14:textId="7C818227" w:rsidR="001C7B1A" w:rsidRPr="00844F29" w:rsidRDefault="001C7B1A" w:rsidP="00844F29">
      <w:pPr>
        <w:widowControl w:val="0"/>
        <w:autoSpaceDE w:val="0"/>
        <w:autoSpaceDN w:val="0"/>
        <w:adjustRightInd w:val="0"/>
        <w:jc w:val="both"/>
        <w:rPr>
          <w:rFonts w:ascii="Arial" w:hAnsi="Arial" w:cs="Arial"/>
          <w:sz w:val="21"/>
          <w:szCs w:val="21"/>
        </w:rPr>
      </w:pPr>
    </w:p>
    <w:p w14:paraId="64D70F10" w14:textId="7DC7592B" w:rsidR="00D46DB8" w:rsidRDefault="00D46DB8" w:rsidP="001C7B1A">
      <w:pPr>
        <w:jc w:val="both"/>
        <w:rPr>
          <w:rFonts w:ascii="Arial" w:hAnsi="Arial" w:cs="Arial"/>
          <w:b/>
          <w:sz w:val="21"/>
          <w:szCs w:val="21"/>
          <w:u w:val="single"/>
        </w:rPr>
      </w:pPr>
      <w:r>
        <w:rPr>
          <w:rFonts w:ascii="Arial" w:hAnsi="Arial" w:cs="Arial"/>
          <w:b/>
          <w:sz w:val="21"/>
          <w:szCs w:val="21"/>
          <w:u w:val="single"/>
        </w:rPr>
        <w:t>NO SCHOOL --- Monday, September 20</w:t>
      </w:r>
      <w:r w:rsidRPr="00D46DB8">
        <w:rPr>
          <w:rFonts w:ascii="Arial" w:hAnsi="Arial" w:cs="Arial"/>
          <w:b/>
          <w:sz w:val="21"/>
          <w:szCs w:val="21"/>
          <w:u w:val="single"/>
          <w:vertAlign w:val="superscript"/>
        </w:rPr>
        <w:t>th</w:t>
      </w:r>
      <w:r>
        <w:rPr>
          <w:rFonts w:ascii="Arial" w:hAnsi="Arial" w:cs="Arial"/>
          <w:b/>
          <w:sz w:val="21"/>
          <w:szCs w:val="21"/>
          <w:u w:val="single"/>
        </w:rPr>
        <w:t xml:space="preserve"> for a local PD day. </w:t>
      </w:r>
    </w:p>
    <w:p w14:paraId="75590E3B" w14:textId="75696E92" w:rsidR="00D46DB8" w:rsidRDefault="004D345C" w:rsidP="001C7B1A">
      <w:pPr>
        <w:jc w:val="both"/>
        <w:rPr>
          <w:rFonts w:ascii="Arial" w:hAnsi="Arial" w:cs="Arial"/>
          <w:b/>
          <w:sz w:val="21"/>
          <w:szCs w:val="21"/>
          <w:u w:val="single"/>
        </w:rPr>
      </w:pPr>
      <w:r w:rsidRPr="004D345C">
        <w:rPr>
          <w:rFonts w:ascii="Arial" w:hAnsi="Arial" w:cs="Arial"/>
          <w:sz w:val="21"/>
          <w:szCs w:val="21"/>
        </w:rPr>
        <w:t xml:space="preserve">We were </w:t>
      </w:r>
      <w:r>
        <w:rPr>
          <w:rFonts w:ascii="Arial" w:hAnsi="Arial" w:cs="Arial"/>
          <w:sz w:val="21"/>
          <w:szCs w:val="21"/>
        </w:rPr>
        <w:t>supposed to travel to Moberly on the 20</w:t>
      </w:r>
      <w:r w:rsidRPr="004D345C">
        <w:rPr>
          <w:rFonts w:ascii="Arial" w:hAnsi="Arial" w:cs="Arial"/>
          <w:sz w:val="21"/>
          <w:szCs w:val="21"/>
          <w:vertAlign w:val="superscript"/>
        </w:rPr>
        <w:t>th</w:t>
      </w:r>
      <w:r>
        <w:rPr>
          <w:rFonts w:ascii="Arial" w:hAnsi="Arial" w:cs="Arial"/>
          <w:sz w:val="21"/>
          <w:szCs w:val="21"/>
        </w:rPr>
        <w:t xml:space="preserve">, but will be doing </w:t>
      </w:r>
      <w:proofErr w:type="spellStart"/>
      <w:r>
        <w:rPr>
          <w:rFonts w:ascii="Arial" w:hAnsi="Arial" w:cs="Arial"/>
          <w:sz w:val="21"/>
          <w:szCs w:val="21"/>
        </w:rPr>
        <w:t>inservice</w:t>
      </w:r>
      <w:proofErr w:type="spellEnd"/>
      <w:r>
        <w:rPr>
          <w:rFonts w:ascii="Arial" w:hAnsi="Arial" w:cs="Arial"/>
          <w:sz w:val="21"/>
          <w:szCs w:val="21"/>
        </w:rPr>
        <w:t xml:space="preserve"> locally that day.  Teachers will be putting their curriculum binders together, working to map curriculum, and documenting their curriculum that morning.  We will be having CHADS training for the faculty and staff that afternoon.  </w:t>
      </w:r>
    </w:p>
    <w:p w14:paraId="0177780A" w14:textId="77777777" w:rsidR="00D46DB8" w:rsidRDefault="00D46DB8" w:rsidP="001C7B1A">
      <w:pPr>
        <w:jc w:val="both"/>
        <w:rPr>
          <w:rFonts w:ascii="Arial" w:hAnsi="Arial" w:cs="Arial"/>
          <w:b/>
          <w:sz w:val="21"/>
          <w:szCs w:val="21"/>
          <w:u w:val="single"/>
        </w:rPr>
      </w:pPr>
    </w:p>
    <w:p w14:paraId="233EBF19" w14:textId="77777777" w:rsidR="00C24828" w:rsidRPr="00C24828" w:rsidRDefault="00C24828" w:rsidP="00C24828">
      <w:pPr>
        <w:jc w:val="both"/>
        <w:rPr>
          <w:rFonts w:ascii="Arial" w:hAnsi="Arial" w:cs="Arial"/>
          <w:b/>
          <w:sz w:val="21"/>
          <w:szCs w:val="21"/>
          <w:u w:val="single"/>
        </w:rPr>
      </w:pPr>
      <w:r w:rsidRPr="00C24828">
        <w:rPr>
          <w:rFonts w:ascii="Arial" w:hAnsi="Arial" w:cs="Arial"/>
          <w:b/>
          <w:sz w:val="21"/>
          <w:szCs w:val="21"/>
          <w:u w:val="single"/>
        </w:rPr>
        <w:t>Bellarmine Speech, Student Council, Mission Projects, Life Runners</w:t>
      </w:r>
    </w:p>
    <w:p w14:paraId="0BE9FBDF" w14:textId="10E3D419" w:rsidR="001C7B1A" w:rsidRPr="00C24828" w:rsidRDefault="00C24828" w:rsidP="00C24828">
      <w:pPr>
        <w:jc w:val="both"/>
        <w:rPr>
          <w:rFonts w:ascii="Arial" w:hAnsi="Arial" w:cs="Arial"/>
          <w:sz w:val="21"/>
          <w:szCs w:val="21"/>
        </w:rPr>
      </w:pPr>
      <w:r w:rsidRPr="00C24828">
        <w:rPr>
          <w:rFonts w:ascii="Arial" w:hAnsi="Arial" w:cs="Arial"/>
          <w:sz w:val="21"/>
          <w:szCs w:val="21"/>
        </w:rPr>
        <w:t xml:space="preserve">Be watching for information for participation in the above organizations.  Now that we have our schedules going and have the students into a good routine, it is time to get some other things started.  We will be working on getting our officers for student council, sign-up for Bellarmine Speech League, classes signing up on the calendar to host Mission projects, and a new organization called Life Runners, headed by Mrs. </w:t>
      </w:r>
      <w:proofErr w:type="spellStart"/>
      <w:r w:rsidRPr="00C24828">
        <w:rPr>
          <w:rFonts w:ascii="Arial" w:hAnsi="Arial" w:cs="Arial"/>
          <w:sz w:val="21"/>
          <w:szCs w:val="21"/>
        </w:rPr>
        <w:t>Thies</w:t>
      </w:r>
      <w:proofErr w:type="spellEnd"/>
      <w:r w:rsidRPr="00C24828">
        <w:rPr>
          <w:rFonts w:ascii="Arial" w:hAnsi="Arial" w:cs="Arial"/>
          <w:sz w:val="21"/>
          <w:szCs w:val="21"/>
        </w:rPr>
        <w:t>. Please encourage participation as these opportunities help to make your child well rounded.</w:t>
      </w:r>
    </w:p>
    <w:p w14:paraId="183DAB5D" w14:textId="5FDFB06C" w:rsidR="00C24828" w:rsidRPr="001C7B1A" w:rsidRDefault="00C24828" w:rsidP="00C24828">
      <w:pPr>
        <w:jc w:val="both"/>
        <w:rPr>
          <w:rFonts w:ascii="Arial" w:hAnsi="Arial" w:cs="Arial"/>
          <w:bCs/>
          <w:sz w:val="21"/>
          <w:szCs w:val="21"/>
        </w:rPr>
      </w:pPr>
    </w:p>
    <w:p w14:paraId="532E5697" w14:textId="6FDA795F" w:rsidR="00905B3E" w:rsidRDefault="00905B3E" w:rsidP="001C7B1A">
      <w:pPr>
        <w:jc w:val="both"/>
        <w:rPr>
          <w:rFonts w:ascii="Arial" w:hAnsi="Arial" w:cs="Arial"/>
          <w:b/>
          <w:sz w:val="21"/>
          <w:szCs w:val="21"/>
          <w:u w:val="single"/>
        </w:rPr>
      </w:pPr>
      <w:r>
        <w:rPr>
          <w:rFonts w:ascii="Arial" w:hAnsi="Arial" w:cs="Arial"/>
          <w:b/>
          <w:sz w:val="21"/>
          <w:szCs w:val="21"/>
          <w:u w:val="single"/>
        </w:rPr>
        <w:t xml:space="preserve">Handbooks and </w:t>
      </w:r>
      <w:proofErr w:type="gramStart"/>
      <w:r>
        <w:rPr>
          <w:rFonts w:ascii="Arial" w:hAnsi="Arial" w:cs="Arial"/>
          <w:b/>
          <w:sz w:val="21"/>
          <w:szCs w:val="21"/>
          <w:u w:val="single"/>
        </w:rPr>
        <w:t>Other</w:t>
      </w:r>
      <w:proofErr w:type="gramEnd"/>
      <w:r>
        <w:rPr>
          <w:rFonts w:ascii="Arial" w:hAnsi="Arial" w:cs="Arial"/>
          <w:b/>
          <w:sz w:val="21"/>
          <w:szCs w:val="21"/>
          <w:u w:val="single"/>
        </w:rPr>
        <w:t xml:space="preserve"> Packet Paperwork</w:t>
      </w:r>
    </w:p>
    <w:p w14:paraId="1A4AE82A" w14:textId="2B6F35D6" w:rsidR="00905B3E" w:rsidRDefault="00C24828" w:rsidP="001C7B1A">
      <w:pPr>
        <w:jc w:val="both"/>
        <w:rPr>
          <w:rFonts w:ascii="Arial" w:hAnsi="Arial" w:cs="Arial"/>
          <w:b/>
          <w:sz w:val="21"/>
          <w:szCs w:val="21"/>
          <w:u w:val="single"/>
        </w:rPr>
      </w:pPr>
      <w:r>
        <w:rPr>
          <w:rFonts w:ascii="Arial" w:hAnsi="Arial" w:cs="Arial"/>
          <w:noProof/>
          <w:sz w:val="21"/>
          <w:szCs w:val="21"/>
        </w:rPr>
        <w:drawing>
          <wp:anchor distT="0" distB="0" distL="114300" distR="114300" simplePos="0" relativeHeight="251665408" behindDoc="0" locked="0" layoutInCell="1" allowOverlap="1" wp14:anchorId="6AE85F12" wp14:editId="00F15F65">
            <wp:simplePos x="0" y="0"/>
            <wp:positionH relativeFrom="column">
              <wp:posOffset>3417570</wp:posOffset>
            </wp:positionH>
            <wp:positionV relativeFrom="paragraph">
              <wp:posOffset>-163830</wp:posOffset>
            </wp:positionV>
            <wp:extent cx="2105025" cy="168206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682064"/>
                    </a:xfrm>
                    <a:prstGeom prst="rect">
                      <a:avLst/>
                    </a:prstGeom>
                    <a:noFill/>
                  </pic:spPr>
                </pic:pic>
              </a:graphicData>
            </a:graphic>
            <wp14:sizeRelH relativeFrom="margin">
              <wp14:pctWidth>0</wp14:pctWidth>
            </wp14:sizeRelH>
            <wp14:sizeRelV relativeFrom="margin">
              <wp14:pctHeight>0</wp14:pctHeight>
            </wp14:sizeRelV>
          </wp:anchor>
        </w:drawing>
      </w:r>
      <w:r w:rsidR="00905B3E">
        <w:rPr>
          <w:rFonts w:ascii="Arial" w:hAnsi="Arial" w:cs="Arial"/>
          <w:sz w:val="21"/>
          <w:szCs w:val="21"/>
        </w:rPr>
        <w:t xml:space="preserve">Hopefully your child got our new Parent/Student Handbook to you last week.  Please ask if you have any questions.  Parents and students in grades 5-8 are required to sign off that they have read and understand all policies within the handbook.  Thank you for boing prompt returning the sign off form.  </w:t>
      </w:r>
    </w:p>
    <w:p w14:paraId="4E5C9AA3" w14:textId="7C48E3F5" w:rsidR="00905B3E" w:rsidRDefault="00905B3E" w:rsidP="001C7B1A">
      <w:pPr>
        <w:jc w:val="both"/>
        <w:rPr>
          <w:rFonts w:ascii="Arial" w:hAnsi="Arial" w:cs="Arial"/>
          <w:b/>
          <w:sz w:val="21"/>
          <w:szCs w:val="21"/>
          <w:u w:val="single"/>
        </w:rPr>
      </w:pPr>
    </w:p>
    <w:p w14:paraId="58F9A3F2" w14:textId="77777777" w:rsidR="00C24828" w:rsidRDefault="00C24828" w:rsidP="001C7B1A">
      <w:pPr>
        <w:jc w:val="both"/>
        <w:rPr>
          <w:rFonts w:ascii="Arial" w:hAnsi="Arial" w:cs="Arial"/>
          <w:b/>
          <w:sz w:val="21"/>
          <w:szCs w:val="21"/>
          <w:u w:val="single"/>
        </w:rPr>
      </w:pPr>
    </w:p>
    <w:p w14:paraId="660FAD64" w14:textId="0621D2A7" w:rsidR="001C7B1A" w:rsidRPr="001C7B1A" w:rsidRDefault="001C7B1A" w:rsidP="001C7B1A">
      <w:pPr>
        <w:jc w:val="both"/>
        <w:rPr>
          <w:rFonts w:ascii="Arial" w:hAnsi="Arial" w:cs="Arial"/>
          <w:b/>
          <w:sz w:val="21"/>
          <w:szCs w:val="21"/>
          <w:u w:val="single"/>
        </w:rPr>
      </w:pPr>
      <w:r w:rsidRPr="001C7B1A">
        <w:rPr>
          <w:rFonts w:ascii="Arial" w:hAnsi="Arial" w:cs="Arial"/>
          <w:b/>
          <w:sz w:val="21"/>
          <w:szCs w:val="21"/>
          <w:u w:val="single"/>
        </w:rPr>
        <w:t>FACTS</w:t>
      </w:r>
    </w:p>
    <w:p w14:paraId="5F68E5DE" w14:textId="471FEA65" w:rsidR="001C7B1A" w:rsidRDefault="00C24828" w:rsidP="001C7B1A">
      <w:pPr>
        <w:jc w:val="both"/>
        <w:rPr>
          <w:rFonts w:ascii="Arial" w:hAnsi="Arial" w:cs="Arial"/>
          <w:bCs/>
          <w:sz w:val="21"/>
          <w:szCs w:val="21"/>
        </w:rPr>
      </w:pPr>
      <w:r w:rsidRPr="00C24828">
        <w:rPr>
          <w:rFonts w:ascii="Arial" w:hAnsi="Arial" w:cs="Arial"/>
          <w:bCs/>
          <w:sz w:val="21"/>
          <w:szCs w:val="21"/>
        </w:rPr>
        <w:t>Please try to log into the FACTS program ASAP.  Teachers should be entering grades on a regular basis so that you can track your child’s progress.  Students should also have their own login option.  If you encounter a problem, please contact the school office.  Progress Report (September 17th) time will be here next Friday and we do not want parents to have any surprises.</w:t>
      </w:r>
    </w:p>
    <w:p w14:paraId="449EE137" w14:textId="77777777" w:rsidR="00C24828" w:rsidRPr="001C7B1A" w:rsidRDefault="00C24828" w:rsidP="001C7B1A">
      <w:pPr>
        <w:jc w:val="both"/>
        <w:rPr>
          <w:rFonts w:ascii="Arial" w:hAnsi="Arial" w:cs="Arial"/>
          <w:bCs/>
          <w:sz w:val="21"/>
          <w:szCs w:val="21"/>
        </w:rPr>
      </w:pPr>
    </w:p>
    <w:p w14:paraId="21E6E15E" w14:textId="403B7950" w:rsidR="001C7B1A" w:rsidRPr="001C7B1A" w:rsidRDefault="001C7B1A" w:rsidP="001C7B1A">
      <w:pPr>
        <w:jc w:val="both"/>
        <w:rPr>
          <w:rFonts w:ascii="Arial" w:hAnsi="Arial" w:cs="Arial"/>
          <w:b/>
          <w:sz w:val="21"/>
          <w:szCs w:val="21"/>
          <w:u w:val="single"/>
        </w:rPr>
      </w:pPr>
      <w:r w:rsidRPr="001C7B1A">
        <w:rPr>
          <w:rFonts w:ascii="Arial" w:hAnsi="Arial" w:cs="Arial"/>
          <w:b/>
          <w:sz w:val="21"/>
          <w:szCs w:val="21"/>
          <w:u w:val="single"/>
        </w:rPr>
        <w:t>VIRTUS Training</w:t>
      </w:r>
    </w:p>
    <w:p w14:paraId="31609550" w14:textId="0CAB3B5C" w:rsidR="001C7B1A" w:rsidRPr="001C7B1A" w:rsidRDefault="001C7B1A" w:rsidP="001C7B1A">
      <w:pPr>
        <w:jc w:val="both"/>
        <w:rPr>
          <w:rFonts w:ascii="Arial" w:hAnsi="Arial" w:cs="Arial"/>
          <w:bCs/>
          <w:sz w:val="21"/>
          <w:szCs w:val="21"/>
        </w:rPr>
      </w:pPr>
      <w:r w:rsidRPr="001C7B1A">
        <w:rPr>
          <w:rFonts w:ascii="Arial" w:hAnsi="Arial" w:cs="Arial"/>
          <w:bCs/>
          <w:sz w:val="21"/>
          <w:szCs w:val="21"/>
        </w:rPr>
        <w:t xml:space="preserve">Thanks to everyone that has completed or attempted to complete this training. If you have encountered a problem while attempting this training, please let us know.  We will give it another week before we send out an additional reminder.  Please remember that this is not an option, but a new policy required for enrollment from the diocese.  Thank you for completing it in a timely manner.  </w:t>
      </w:r>
    </w:p>
    <w:p w14:paraId="614CE072" w14:textId="0DBD1BB3" w:rsidR="001C7B1A" w:rsidRPr="001C7B1A" w:rsidRDefault="001C7B1A" w:rsidP="001C7B1A">
      <w:pPr>
        <w:jc w:val="both"/>
        <w:rPr>
          <w:rFonts w:ascii="Arial" w:hAnsi="Arial" w:cs="Arial"/>
          <w:bCs/>
          <w:sz w:val="21"/>
          <w:szCs w:val="21"/>
        </w:rPr>
      </w:pPr>
    </w:p>
    <w:p w14:paraId="1BC581E3" w14:textId="68A9074E" w:rsidR="00C24828" w:rsidRPr="00C24828" w:rsidRDefault="00C24828" w:rsidP="00C24828">
      <w:pPr>
        <w:jc w:val="both"/>
        <w:rPr>
          <w:rFonts w:ascii="Arial" w:hAnsi="Arial" w:cs="Arial"/>
          <w:b/>
          <w:sz w:val="21"/>
          <w:szCs w:val="21"/>
          <w:u w:val="single"/>
        </w:rPr>
      </w:pPr>
      <w:r w:rsidRPr="00C24828">
        <w:rPr>
          <w:rFonts w:ascii="Arial" w:hAnsi="Arial" w:cs="Arial"/>
          <w:b/>
          <w:sz w:val="21"/>
          <w:szCs w:val="21"/>
          <w:u w:val="single"/>
        </w:rPr>
        <w:t>Packet Paperwork</w:t>
      </w:r>
    </w:p>
    <w:p w14:paraId="408ABE8F" w14:textId="1015A4C6" w:rsidR="00905B3E" w:rsidRPr="00C24828" w:rsidRDefault="00C24828" w:rsidP="00C24828">
      <w:pPr>
        <w:jc w:val="both"/>
        <w:rPr>
          <w:rFonts w:ascii="Arial" w:hAnsi="Arial" w:cs="Arial"/>
          <w:sz w:val="21"/>
          <w:szCs w:val="21"/>
        </w:rPr>
      </w:pPr>
      <w:r w:rsidRPr="00C24828">
        <w:rPr>
          <w:rFonts w:ascii="Arial" w:hAnsi="Arial" w:cs="Arial"/>
          <w:sz w:val="21"/>
          <w:szCs w:val="21"/>
        </w:rPr>
        <w:t>Reminders and new copies of forms still missing in the office will come home today. Follow up phone calls will start next week. This paperwork is not optional and must be completed ASAP.  Thank you!</w:t>
      </w:r>
    </w:p>
    <w:p w14:paraId="3FAA666B" w14:textId="73618405" w:rsidR="00C24828" w:rsidRDefault="00C24828" w:rsidP="00C24828">
      <w:pPr>
        <w:jc w:val="both"/>
        <w:rPr>
          <w:rFonts w:ascii="Arial" w:hAnsi="Arial" w:cs="Arial"/>
          <w:bCs/>
          <w:sz w:val="21"/>
          <w:szCs w:val="21"/>
        </w:rPr>
      </w:pPr>
    </w:p>
    <w:p w14:paraId="365ADBAB" w14:textId="7A911688" w:rsidR="001C7B1A" w:rsidRPr="001C7B1A" w:rsidRDefault="001C7B1A" w:rsidP="001C7B1A">
      <w:pPr>
        <w:jc w:val="both"/>
        <w:rPr>
          <w:rFonts w:ascii="Arial" w:hAnsi="Arial" w:cs="Arial"/>
          <w:b/>
          <w:color w:val="3B3838" w:themeColor="background2" w:themeShade="40"/>
          <w:sz w:val="21"/>
          <w:szCs w:val="21"/>
          <w:u w:val="single"/>
          <w14:textOutline w14:w="0" w14:cap="flat" w14:cmpd="sng" w14:algn="ctr">
            <w14:noFill/>
            <w14:prstDash w14:val="solid"/>
            <w14:round/>
          </w14:textOutline>
        </w:rPr>
      </w:pPr>
      <w:r w:rsidRPr="001C7B1A">
        <w:rPr>
          <w:rFonts w:ascii="Arial" w:hAnsi="Arial" w:cs="Arial"/>
          <w:b/>
          <w:color w:val="3B3838" w:themeColor="background2" w:themeShade="40"/>
          <w:sz w:val="21"/>
          <w:szCs w:val="21"/>
          <w:u w:val="single"/>
          <w14:textOutline w14:w="0" w14:cap="flat" w14:cmpd="sng" w14:algn="ctr">
            <w14:noFill/>
            <w14:prstDash w14:val="solid"/>
            <w14:round/>
          </w14:textOutline>
        </w:rPr>
        <w:t>Lunch Reminder</w:t>
      </w:r>
    </w:p>
    <w:p w14:paraId="48982423" w14:textId="1402EF93" w:rsidR="001C7B1A" w:rsidRPr="001C7B1A" w:rsidRDefault="001C7B1A" w:rsidP="001C7B1A">
      <w:pPr>
        <w:jc w:val="both"/>
        <w:rPr>
          <w:rFonts w:ascii="Arial" w:hAnsi="Arial" w:cs="Arial"/>
          <w:bCs/>
          <w:color w:val="3B3838" w:themeColor="background2" w:themeShade="40"/>
          <w:sz w:val="21"/>
          <w:szCs w:val="21"/>
          <w14:textOutline w14:w="0" w14:cap="flat" w14:cmpd="sng" w14:algn="ctr">
            <w14:noFill/>
            <w14:prstDash w14:val="solid"/>
            <w14:round/>
          </w14:textOutline>
        </w:rPr>
      </w:pPr>
      <w:r w:rsidRPr="001C7B1A">
        <w:rPr>
          <w:rFonts w:ascii="Arial" w:hAnsi="Arial" w:cs="Arial"/>
          <w:bCs/>
          <w:color w:val="3B3838" w:themeColor="background2" w:themeShade="40"/>
          <w:sz w:val="21"/>
          <w:szCs w:val="21"/>
          <w14:textOutline w14:w="0" w14:cap="flat" w14:cmpd="sng" w14:algn="ctr">
            <w14:noFill/>
            <w14:prstDash w14:val="solid"/>
            <w14:round/>
          </w14:textOutline>
        </w:rPr>
        <w:t>We are participating again in the Seamless Summer Program, through the CARES funding.  This means all students will be r</w:t>
      </w:r>
      <w:bookmarkStart w:id="1" w:name="_GoBack"/>
      <w:bookmarkEnd w:id="1"/>
      <w:r w:rsidRPr="001C7B1A">
        <w:rPr>
          <w:rFonts w:ascii="Arial" w:hAnsi="Arial" w:cs="Arial"/>
          <w:bCs/>
          <w:color w:val="3B3838" w:themeColor="background2" w:themeShade="40"/>
          <w:sz w:val="21"/>
          <w:szCs w:val="21"/>
          <w14:textOutline w14:w="0" w14:cap="flat" w14:cmpd="sng" w14:algn="ctr">
            <w14:noFill/>
            <w14:prstDash w14:val="solid"/>
            <w14:round/>
          </w14:textOutline>
        </w:rPr>
        <w:t>eceiving a free lunch.  We will be charging for seconds and extra milk this year.</w:t>
      </w:r>
      <w:r w:rsidR="00D46DB8">
        <w:rPr>
          <w:rFonts w:ascii="Arial" w:hAnsi="Arial" w:cs="Arial"/>
          <w:bCs/>
          <w:color w:val="3B3838" w:themeColor="background2" w:themeShade="40"/>
          <w:sz w:val="21"/>
          <w:szCs w:val="21"/>
          <w14:textOutline w14:w="0" w14:cap="flat" w14:cmpd="sng" w14:algn="ctr">
            <w14:noFill/>
            <w14:prstDash w14:val="solid"/>
            <w14:round/>
          </w14:textOutline>
        </w:rPr>
        <w:t xml:space="preserve">  The billing for August will be coming home by the 10</w:t>
      </w:r>
      <w:r w:rsidR="00D46DB8" w:rsidRPr="00D46DB8">
        <w:rPr>
          <w:rFonts w:ascii="Arial" w:hAnsi="Arial" w:cs="Arial"/>
          <w:bCs/>
          <w:color w:val="3B3838" w:themeColor="background2" w:themeShade="40"/>
          <w:sz w:val="21"/>
          <w:szCs w:val="21"/>
          <w:vertAlign w:val="superscript"/>
          <w14:textOutline w14:w="0" w14:cap="flat" w14:cmpd="sng" w14:algn="ctr">
            <w14:noFill/>
            <w14:prstDash w14:val="solid"/>
            <w14:round/>
          </w14:textOutline>
        </w:rPr>
        <w:t>th</w:t>
      </w:r>
      <w:r w:rsidR="00D46DB8">
        <w:rPr>
          <w:rFonts w:ascii="Arial" w:hAnsi="Arial" w:cs="Arial"/>
          <w:bCs/>
          <w:color w:val="3B3838" w:themeColor="background2" w:themeShade="40"/>
          <w:sz w:val="21"/>
          <w:szCs w:val="21"/>
          <w14:textOutline w14:w="0" w14:cap="flat" w14:cmpd="sng" w14:algn="ctr">
            <w14:noFill/>
            <w14:prstDash w14:val="solid"/>
            <w14:round/>
          </w14:textOutline>
        </w:rPr>
        <w:t xml:space="preserve"> of the month.  </w:t>
      </w:r>
    </w:p>
    <w:sectPr w:rsidR="001C7B1A" w:rsidRPr="001C7B1A"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3B9E"/>
    <w:rsid w:val="00011D15"/>
    <w:rsid w:val="00017791"/>
    <w:rsid w:val="00035B8D"/>
    <w:rsid w:val="00043CCE"/>
    <w:rsid w:val="0006270F"/>
    <w:rsid w:val="00062E8E"/>
    <w:rsid w:val="00073D7A"/>
    <w:rsid w:val="00087186"/>
    <w:rsid w:val="000938E6"/>
    <w:rsid w:val="000A1B3D"/>
    <w:rsid w:val="000B3403"/>
    <w:rsid w:val="000B6E4F"/>
    <w:rsid w:val="000D6DC1"/>
    <w:rsid w:val="000E023A"/>
    <w:rsid w:val="00102037"/>
    <w:rsid w:val="001033C7"/>
    <w:rsid w:val="00114123"/>
    <w:rsid w:val="0012509D"/>
    <w:rsid w:val="001260C1"/>
    <w:rsid w:val="0014296C"/>
    <w:rsid w:val="00142CF9"/>
    <w:rsid w:val="00142D0F"/>
    <w:rsid w:val="00147309"/>
    <w:rsid w:val="00157769"/>
    <w:rsid w:val="00171595"/>
    <w:rsid w:val="00176F8B"/>
    <w:rsid w:val="001C10B4"/>
    <w:rsid w:val="001C7B1A"/>
    <w:rsid w:val="001D3FCC"/>
    <w:rsid w:val="001D55B6"/>
    <w:rsid w:val="001E112F"/>
    <w:rsid w:val="001E154A"/>
    <w:rsid w:val="001E19A1"/>
    <w:rsid w:val="001E1F1D"/>
    <w:rsid w:val="001E2D6F"/>
    <w:rsid w:val="001E5BCC"/>
    <w:rsid w:val="001F2212"/>
    <w:rsid w:val="00213C24"/>
    <w:rsid w:val="0022020C"/>
    <w:rsid w:val="0022237D"/>
    <w:rsid w:val="00226CE5"/>
    <w:rsid w:val="00234BEC"/>
    <w:rsid w:val="00240D00"/>
    <w:rsid w:val="00240D32"/>
    <w:rsid w:val="00246FB7"/>
    <w:rsid w:val="00250E00"/>
    <w:rsid w:val="002576F2"/>
    <w:rsid w:val="00272684"/>
    <w:rsid w:val="002742A1"/>
    <w:rsid w:val="0027512B"/>
    <w:rsid w:val="00281BE8"/>
    <w:rsid w:val="00297102"/>
    <w:rsid w:val="002A51E3"/>
    <w:rsid w:val="002A5E9E"/>
    <w:rsid w:val="002A66DB"/>
    <w:rsid w:val="002A6FCB"/>
    <w:rsid w:val="002C1AC3"/>
    <w:rsid w:val="002C2F0C"/>
    <w:rsid w:val="002C5E99"/>
    <w:rsid w:val="002C7AAC"/>
    <w:rsid w:val="002D1A72"/>
    <w:rsid w:val="002E34E1"/>
    <w:rsid w:val="002E4099"/>
    <w:rsid w:val="00303E50"/>
    <w:rsid w:val="00315D64"/>
    <w:rsid w:val="00335BFC"/>
    <w:rsid w:val="00337B29"/>
    <w:rsid w:val="003407F5"/>
    <w:rsid w:val="00347194"/>
    <w:rsid w:val="00351683"/>
    <w:rsid w:val="0035396C"/>
    <w:rsid w:val="00363483"/>
    <w:rsid w:val="003672BA"/>
    <w:rsid w:val="0037011F"/>
    <w:rsid w:val="003702B9"/>
    <w:rsid w:val="00380F17"/>
    <w:rsid w:val="00384218"/>
    <w:rsid w:val="00385C17"/>
    <w:rsid w:val="003A04C5"/>
    <w:rsid w:val="003A5E18"/>
    <w:rsid w:val="003C2FA9"/>
    <w:rsid w:val="003D572B"/>
    <w:rsid w:val="003E51A1"/>
    <w:rsid w:val="003F1534"/>
    <w:rsid w:val="003F3B49"/>
    <w:rsid w:val="003F46AF"/>
    <w:rsid w:val="004157E1"/>
    <w:rsid w:val="00416555"/>
    <w:rsid w:val="00420CE5"/>
    <w:rsid w:val="0044763F"/>
    <w:rsid w:val="00447788"/>
    <w:rsid w:val="00454D75"/>
    <w:rsid w:val="0047257F"/>
    <w:rsid w:val="00473263"/>
    <w:rsid w:val="00483006"/>
    <w:rsid w:val="00483980"/>
    <w:rsid w:val="00483F0B"/>
    <w:rsid w:val="004A5B73"/>
    <w:rsid w:val="004B499E"/>
    <w:rsid w:val="004B585A"/>
    <w:rsid w:val="004C586B"/>
    <w:rsid w:val="004C70D7"/>
    <w:rsid w:val="004D1A1B"/>
    <w:rsid w:val="004D1B35"/>
    <w:rsid w:val="004D345C"/>
    <w:rsid w:val="004E1D6E"/>
    <w:rsid w:val="004E40E6"/>
    <w:rsid w:val="005053F8"/>
    <w:rsid w:val="00510475"/>
    <w:rsid w:val="0051379B"/>
    <w:rsid w:val="00547028"/>
    <w:rsid w:val="005566EE"/>
    <w:rsid w:val="00563AD3"/>
    <w:rsid w:val="00580485"/>
    <w:rsid w:val="005D32F2"/>
    <w:rsid w:val="005D6A01"/>
    <w:rsid w:val="005D72FB"/>
    <w:rsid w:val="005F3D22"/>
    <w:rsid w:val="00603A0A"/>
    <w:rsid w:val="00607D9F"/>
    <w:rsid w:val="00610731"/>
    <w:rsid w:val="006247A7"/>
    <w:rsid w:val="0063731F"/>
    <w:rsid w:val="00646C71"/>
    <w:rsid w:val="00647131"/>
    <w:rsid w:val="006530DF"/>
    <w:rsid w:val="006544E2"/>
    <w:rsid w:val="00654573"/>
    <w:rsid w:val="00664B30"/>
    <w:rsid w:val="00667323"/>
    <w:rsid w:val="00675551"/>
    <w:rsid w:val="006844BF"/>
    <w:rsid w:val="006975BA"/>
    <w:rsid w:val="006C40DF"/>
    <w:rsid w:val="006C5229"/>
    <w:rsid w:val="006C6A1F"/>
    <w:rsid w:val="006E1DDB"/>
    <w:rsid w:val="006E231C"/>
    <w:rsid w:val="006E3694"/>
    <w:rsid w:val="006F2CF8"/>
    <w:rsid w:val="00702F25"/>
    <w:rsid w:val="00712F91"/>
    <w:rsid w:val="00713EA3"/>
    <w:rsid w:val="00733E4D"/>
    <w:rsid w:val="00750359"/>
    <w:rsid w:val="00773A72"/>
    <w:rsid w:val="00796FC7"/>
    <w:rsid w:val="007B3C63"/>
    <w:rsid w:val="007B7786"/>
    <w:rsid w:val="007C3BF3"/>
    <w:rsid w:val="007D034C"/>
    <w:rsid w:val="007D16D8"/>
    <w:rsid w:val="007E4303"/>
    <w:rsid w:val="007E6FF2"/>
    <w:rsid w:val="007F7F17"/>
    <w:rsid w:val="0080175F"/>
    <w:rsid w:val="00812239"/>
    <w:rsid w:val="008128C9"/>
    <w:rsid w:val="00814570"/>
    <w:rsid w:val="008171C8"/>
    <w:rsid w:val="00835110"/>
    <w:rsid w:val="00844DE5"/>
    <w:rsid w:val="00844F29"/>
    <w:rsid w:val="00847B63"/>
    <w:rsid w:val="00856B0D"/>
    <w:rsid w:val="00866F5A"/>
    <w:rsid w:val="00871461"/>
    <w:rsid w:val="00885003"/>
    <w:rsid w:val="00885783"/>
    <w:rsid w:val="00891937"/>
    <w:rsid w:val="0089696D"/>
    <w:rsid w:val="008A0CB6"/>
    <w:rsid w:val="008B4097"/>
    <w:rsid w:val="008B646E"/>
    <w:rsid w:val="008C237D"/>
    <w:rsid w:val="008C33C3"/>
    <w:rsid w:val="008D3699"/>
    <w:rsid w:val="008D6E37"/>
    <w:rsid w:val="008F4989"/>
    <w:rsid w:val="00902F3B"/>
    <w:rsid w:val="00905B3E"/>
    <w:rsid w:val="00935685"/>
    <w:rsid w:val="00945E0B"/>
    <w:rsid w:val="00953109"/>
    <w:rsid w:val="00960FB0"/>
    <w:rsid w:val="00962943"/>
    <w:rsid w:val="00966810"/>
    <w:rsid w:val="00966DCE"/>
    <w:rsid w:val="00970348"/>
    <w:rsid w:val="0097300D"/>
    <w:rsid w:val="00977C30"/>
    <w:rsid w:val="0098027F"/>
    <w:rsid w:val="00980C6C"/>
    <w:rsid w:val="00982F1D"/>
    <w:rsid w:val="00994525"/>
    <w:rsid w:val="00995E0F"/>
    <w:rsid w:val="009B4621"/>
    <w:rsid w:val="009C1BBF"/>
    <w:rsid w:val="009D5E69"/>
    <w:rsid w:val="00A050B2"/>
    <w:rsid w:val="00A073BA"/>
    <w:rsid w:val="00A3186B"/>
    <w:rsid w:val="00A37201"/>
    <w:rsid w:val="00A40E9E"/>
    <w:rsid w:val="00A47936"/>
    <w:rsid w:val="00A5508B"/>
    <w:rsid w:val="00A823D8"/>
    <w:rsid w:val="00A85252"/>
    <w:rsid w:val="00A93D8A"/>
    <w:rsid w:val="00AA2689"/>
    <w:rsid w:val="00AA3CF1"/>
    <w:rsid w:val="00AA40D7"/>
    <w:rsid w:val="00AB1C84"/>
    <w:rsid w:val="00AB24D2"/>
    <w:rsid w:val="00AB53ED"/>
    <w:rsid w:val="00AC5629"/>
    <w:rsid w:val="00AD411E"/>
    <w:rsid w:val="00AE5086"/>
    <w:rsid w:val="00AF5A3F"/>
    <w:rsid w:val="00B14907"/>
    <w:rsid w:val="00B14968"/>
    <w:rsid w:val="00B1708E"/>
    <w:rsid w:val="00B227C7"/>
    <w:rsid w:val="00B30C1C"/>
    <w:rsid w:val="00B37B44"/>
    <w:rsid w:val="00B4576F"/>
    <w:rsid w:val="00B476A5"/>
    <w:rsid w:val="00B51BF2"/>
    <w:rsid w:val="00B7243E"/>
    <w:rsid w:val="00B922C2"/>
    <w:rsid w:val="00B935A2"/>
    <w:rsid w:val="00BA462C"/>
    <w:rsid w:val="00BC2FBF"/>
    <w:rsid w:val="00BC36F3"/>
    <w:rsid w:val="00BD2816"/>
    <w:rsid w:val="00BD46A3"/>
    <w:rsid w:val="00BF0ED5"/>
    <w:rsid w:val="00BF1D0E"/>
    <w:rsid w:val="00C124B4"/>
    <w:rsid w:val="00C151F8"/>
    <w:rsid w:val="00C20F98"/>
    <w:rsid w:val="00C24828"/>
    <w:rsid w:val="00C2588F"/>
    <w:rsid w:val="00C31FFB"/>
    <w:rsid w:val="00C56AAD"/>
    <w:rsid w:val="00C62854"/>
    <w:rsid w:val="00C630B9"/>
    <w:rsid w:val="00C7671E"/>
    <w:rsid w:val="00C8240F"/>
    <w:rsid w:val="00C86F0C"/>
    <w:rsid w:val="00C97085"/>
    <w:rsid w:val="00CA0B58"/>
    <w:rsid w:val="00CA1113"/>
    <w:rsid w:val="00CB2003"/>
    <w:rsid w:val="00CB5AF7"/>
    <w:rsid w:val="00CC53E3"/>
    <w:rsid w:val="00CD6110"/>
    <w:rsid w:val="00CE121C"/>
    <w:rsid w:val="00CE53C8"/>
    <w:rsid w:val="00CF46F8"/>
    <w:rsid w:val="00CF5F52"/>
    <w:rsid w:val="00D124F3"/>
    <w:rsid w:val="00D21177"/>
    <w:rsid w:val="00D27A6A"/>
    <w:rsid w:val="00D44B83"/>
    <w:rsid w:val="00D468A7"/>
    <w:rsid w:val="00D46DB8"/>
    <w:rsid w:val="00D46DD5"/>
    <w:rsid w:val="00D75AA4"/>
    <w:rsid w:val="00D83436"/>
    <w:rsid w:val="00D84FD3"/>
    <w:rsid w:val="00DB1CC9"/>
    <w:rsid w:val="00DB4165"/>
    <w:rsid w:val="00DC02A5"/>
    <w:rsid w:val="00DC74B5"/>
    <w:rsid w:val="00DE15B4"/>
    <w:rsid w:val="00DF4635"/>
    <w:rsid w:val="00DF7976"/>
    <w:rsid w:val="00E153E3"/>
    <w:rsid w:val="00E15D03"/>
    <w:rsid w:val="00E26B49"/>
    <w:rsid w:val="00E31B77"/>
    <w:rsid w:val="00E3569D"/>
    <w:rsid w:val="00E40A4E"/>
    <w:rsid w:val="00E452F3"/>
    <w:rsid w:val="00E56010"/>
    <w:rsid w:val="00E64D94"/>
    <w:rsid w:val="00E77BEA"/>
    <w:rsid w:val="00E85464"/>
    <w:rsid w:val="00EA3335"/>
    <w:rsid w:val="00EA3AD7"/>
    <w:rsid w:val="00EB41D1"/>
    <w:rsid w:val="00EC219F"/>
    <w:rsid w:val="00EC562C"/>
    <w:rsid w:val="00ED02E2"/>
    <w:rsid w:val="00ED34BB"/>
    <w:rsid w:val="00EE3A15"/>
    <w:rsid w:val="00EF2402"/>
    <w:rsid w:val="00EF4CA3"/>
    <w:rsid w:val="00EF7329"/>
    <w:rsid w:val="00F25386"/>
    <w:rsid w:val="00F529C3"/>
    <w:rsid w:val="00F60C1A"/>
    <w:rsid w:val="00F64272"/>
    <w:rsid w:val="00F83CB9"/>
    <w:rsid w:val="00F9571E"/>
    <w:rsid w:val="00FA70E3"/>
    <w:rsid w:val="00FB4F7C"/>
    <w:rsid w:val="00FC124B"/>
    <w:rsid w:val="00FC1AE0"/>
    <w:rsid w:val="00FD737C"/>
    <w:rsid w:val="00FE569D"/>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915A-A8A1-4BF1-84CC-1B2DD766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2021-09-02T17:54:00Z</cp:lastPrinted>
  <dcterms:created xsi:type="dcterms:W3CDTF">2021-09-09T18:24:00Z</dcterms:created>
  <dcterms:modified xsi:type="dcterms:W3CDTF">2021-09-09T18:24:00Z</dcterms:modified>
</cp:coreProperties>
</file>